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ED2" w:rsidRPr="005D3F16" w:rsidRDefault="003709B5" w:rsidP="001843B6">
      <w:pPr>
        <w:adjustRightInd/>
        <w:spacing w:line="358" w:lineRule="exact"/>
        <w:jc w:val="center"/>
        <w:rPr>
          <w:rFonts w:hAnsi="Times New Roman" w:cs="Times New Roman"/>
          <w:b/>
          <w:color w:val="auto"/>
          <w:sz w:val="28"/>
          <w:szCs w:val="28"/>
        </w:rPr>
      </w:pPr>
      <w:r w:rsidRPr="001B7D32">
        <w:rPr>
          <w:rFonts w:hint="eastAsia"/>
          <w:b/>
          <w:color w:val="auto"/>
          <w:sz w:val="28"/>
          <w:szCs w:val="28"/>
        </w:rPr>
        <w:t>令和</w:t>
      </w:r>
      <w:r w:rsidR="003633E3" w:rsidRPr="001B7D32">
        <w:rPr>
          <w:rFonts w:hint="eastAsia"/>
          <w:b/>
          <w:color w:val="auto"/>
          <w:sz w:val="28"/>
          <w:szCs w:val="28"/>
        </w:rPr>
        <w:t>７</w:t>
      </w:r>
      <w:r w:rsidR="008A0B9F" w:rsidRPr="001B7D32">
        <w:rPr>
          <w:rFonts w:hint="eastAsia"/>
          <w:b/>
          <w:color w:val="auto"/>
          <w:sz w:val="28"/>
          <w:szCs w:val="28"/>
        </w:rPr>
        <w:t xml:space="preserve">年度　</w:t>
      </w:r>
      <w:r w:rsidR="001F67FD" w:rsidRPr="001B7D32">
        <w:rPr>
          <w:rFonts w:hint="eastAsia"/>
          <w:b/>
          <w:color w:val="auto"/>
          <w:sz w:val="28"/>
          <w:szCs w:val="28"/>
        </w:rPr>
        <w:t>南魚沼市</w:t>
      </w:r>
      <w:r w:rsidR="001F67FD" w:rsidRPr="005D3F16">
        <w:rPr>
          <w:rFonts w:hint="eastAsia"/>
          <w:b/>
          <w:color w:val="auto"/>
          <w:sz w:val="28"/>
          <w:szCs w:val="28"/>
        </w:rPr>
        <w:t>立総合</w:t>
      </w:r>
      <w:r w:rsidR="008A0B9F" w:rsidRPr="005D3F16">
        <w:rPr>
          <w:rFonts w:hint="eastAsia"/>
          <w:b/>
          <w:color w:val="auto"/>
          <w:sz w:val="28"/>
          <w:szCs w:val="28"/>
        </w:rPr>
        <w:t>支援</w:t>
      </w:r>
      <w:r w:rsidR="00806ED2" w:rsidRPr="005D3F16">
        <w:rPr>
          <w:rFonts w:hint="eastAsia"/>
          <w:b/>
          <w:color w:val="auto"/>
          <w:sz w:val="28"/>
          <w:szCs w:val="28"/>
        </w:rPr>
        <w:t>学校高等部</w:t>
      </w:r>
      <w:r w:rsidR="004E6D29" w:rsidRPr="005D3F16">
        <w:rPr>
          <w:rFonts w:hint="eastAsia"/>
          <w:b/>
          <w:color w:val="auto"/>
          <w:sz w:val="28"/>
          <w:szCs w:val="28"/>
        </w:rPr>
        <w:t>入学者</w:t>
      </w:r>
      <w:r w:rsidR="00806ED2" w:rsidRPr="005D3F16">
        <w:rPr>
          <w:rFonts w:hint="eastAsia"/>
          <w:b/>
          <w:color w:val="auto"/>
          <w:sz w:val="28"/>
          <w:szCs w:val="28"/>
        </w:rPr>
        <w:t>募集要項</w:t>
      </w:r>
    </w:p>
    <w:p w:rsidR="006B7E89" w:rsidRPr="005D3F16" w:rsidRDefault="006B7E89" w:rsidP="001843B6">
      <w:pPr>
        <w:adjustRightInd/>
        <w:spacing w:line="298" w:lineRule="exact"/>
        <w:ind w:firstLineChars="2700" w:firstLine="6480"/>
        <w:jc w:val="right"/>
        <w:rPr>
          <w:rFonts w:hAnsi="Times New Roman" w:cs="Times New Roman"/>
          <w:color w:val="auto"/>
        </w:rPr>
      </w:pPr>
    </w:p>
    <w:p w:rsidR="001F67FD" w:rsidRPr="005D3F16" w:rsidRDefault="001F67FD" w:rsidP="001843B6">
      <w:pPr>
        <w:adjustRightInd/>
        <w:spacing w:line="298" w:lineRule="exact"/>
        <w:ind w:firstLineChars="2700" w:firstLine="6480"/>
        <w:jc w:val="right"/>
        <w:rPr>
          <w:rFonts w:hAnsi="Times New Roman" w:cs="Times New Roman"/>
          <w:color w:val="auto"/>
        </w:rPr>
      </w:pPr>
      <w:r w:rsidRPr="005D3F16">
        <w:rPr>
          <w:rFonts w:hAnsi="Times New Roman" w:cs="Times New Roman" w:hint="eastAsia"/>
          <w:color w:val="auto"/>
        </w:rPr>
        <w:t>南魚沼市</w:t>
      </w:r>
      <w:r w:rsidR="00F669C2" w:rsidRPr="005D3F16">
        <w:rPr>
          <w:rFonts w:hAnsi="Times New Roman" w:cs="Times New Roman" w:hint="eastAsia"/>
          <w:color w:val="auto"/>
        </w:rPr>
        <w:t>立総合支援学校</w:t>
      </w:r>
    </w:p>
    <w:p w:rsidR="00DB66C5" w:rsidRPr="005D3F16" w:rsidRDefault="00DB66C5" w:rsidP="001843B6">
      <w:pPr>
        <w:adjustRightInd/>
        <w:spacing w:line="298" w:lineRule="exact"/>
        <w:rPr>
          <w:rFonts w:hAnsi="Times New Roman" w:cs="Times New Roman"/>
          <w:color w:val="auto"/>
        </w:rPr>
      </w:pP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D3F16">
        <w:rPr>
          <w:rFonts w:hint="eastAsia"/>
          <w:color w:val="auto"/>
        </w:rPr>
        <w:t xml:space="preserve">　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南魚沼市立総合支援学校</w:t>
      </w:r>
      <w:r w:rsidRPr="0056608F">
        <w:rPr>
          <w:rFonts w:asciiTheme="minorEastAsia" w:eastAsiaTheme="minorEastAsia" w:hAnsiTheme="minorEastAsia" w:hint="eastAsia"/>
          <w:color w:val="auto"/>
        </w:rPr>
        <w:t>高等部に入学する生徒を、次により募集します。</w:t>
      </w: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１　出願資格</w:t>
      </w:r>
    </w:p>
    <w:p w:rsidR="000354C9" w:rsidRPr="0056608F" w:rsidRDefault="00806ED2" w:rsidP="00DA7C87">
      <w:pPr>
        <w:adjustRightInd/>
        <w:spacing w:line="298" w:lineRule="exact"/>
        <w:ind w:left="480" w:hangingChars="200" w:hanging="4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出願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できる者は</w:t>
      </w:r>
      <w:r w:rsidRPr="0056608F">
        <w:rPr>
          <w:rFonts w:asciiTheme="minorEastAsia" w:eastAsiaTheme="minorEastAsia" w:hAnsiTheme="minorEastAsia" w:hint="eastAsia"/>
          <w:color w:val="auto"/>
        </w:rPr>
        <w:t>、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南魚沼市及び湯沢町在住の者又は在住見込みの者であり、</w:t>
      </w:r>
      <w:r w:rsidRPr="0056608F">
        <w:rPr>
          <w:rFonts w:asciiTheme="minorEastAsia" w:eastAsiaTheme="minorEastAsia" w:hAnsiTheme="minorEastAsia" w:hint="eastAsia"/>
          <w:color w:val="auto"/>
        </w:rPr>
        <w:t>知的障害の程度が学校教育法施行令第</w:t>
      </w:r>
      <w:r w:rsidR="008923BE">
        <w:rPr>
          <w:rFonts w:asciiTheme="minorEastAsia" w:eastAsiaTheme="minorEastAsia" w:hAnsiTheme="minorEastAsia" w:hint="eastAsia"/>
          <w:color w:val="auto"/>
        </w:rPr>
        <w:t>22</w:t>
      </w:r>
      <w:r w:rsidRPr="0056608F">
        <w:rPr>
          <w:rFonts w:asciiTheme="minorEastAsia" w:eastAsiaTheme="minorEastAsia" w:hAnsiTheme="minorEastAsia" w:hint="eastAsia"/>
          <w:color w:val="auto"/>
        </w:rPr>
        <w:t>条の３の表に規定する程度で、次に掲げる者とします。</w:t>
      </w:r>
    </w:p>
    <w:p w:rsidR="00806ED2" w:rsidRPr="0056608F" w:rsidRDefault="00F65878" w:rsidP="001843B6">
      <w:pPr>
        <w:adjustRightInd/>
        <w:spacing w:line="298" w:lineRule="exact"/>
        <w:ind w:leftChars="100" w:left="480" w:hangingChars="100" w:hanging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（１）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普通学級を希望する者</w:t>
      </w:r>
    </w:p>
    <w:p w:rsidR="00806ED2" w:rsidRPr="0056608F" w:rsidRDefault="00806ED2" w:rsidP="00DA7C87">
      <w:pPr>
        <w:adjustRightInd/>
        <w:spacing w:line="298" w:lineRule="exact"/>
        <w:ind w:left="960" w:hangingChars="400" w:hanging="960"/>
        <w:jc w:val="both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56608F">
        <w:rPr>
          <w:rFonts w:asciiTheme="minorEastAsia" w:eastAsiaTheme="minorEastAsia" w:hAnsiTheme="minorEastAsia" w:hint="eastAsia"/>
          <w:color w:val="auto"/>
        </w:rPr>
        <w:t>特別支援学校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中学部</w:t>
      </w:r>
      <w:r w:rsidRPr="0056608F">
        <w:rPr>
          <w:rFonts w:asciiTheme="minorEastAsia" w:eastAsiaTheme="minorEastAsia" w:hAnsiTheme="minorEastAsia" w:hint="eastAsia"/>
          <w:color w:val="auto"/>
        </w:rPr>
        <w:t>（知的障害）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の普通学級</w:t>
      </w:r>
      <w:r w:rsidRPr="0056608F">
        <w:rPr>
          <w:rFonts w:asciiTheme="minorEastAsia" w:eastAsiaTheme="minorEastAsia" w:hAnsiTheme="minorEastAsia" w:hint="eastAsia"/>
          <w:color w:val="auto"/>
        </w:rPr>
        <w:t>及び中学校の特別支援学級（知的障害、自閉症・情緒障害）を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、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3633E3" w:rsidRPr="0056608F">
        <w:rPr>
          <w:rFonts w:asciiTheme="minorEastAsia" w:eastAsiaTheme="minorEastAsia" w:hAnsiTheme="minorEastAsia" w:hint="eastAsia"/>
          <w:color w:val="auto"/>
        </w:rPr>
        <w:t>７</w:t>
      </w:r>
      <w:r w:rsidRPr="0056608F">
        <w:rPr>
          <w:rFonts w:asciiTheme="minorEastAsia" w:eastAsiaTheme="minorEastAsia" w:hAnsiTheme="minorEastAsia" w:hint="eastAsia"/>
          <w:color w:val="auto"/>
        </w:rPr>
        <w:t>年</w:t>
      </w:r>
      <w:r w:rsidR="00885E1C" w:rsidRPr="0056608F">
        <w:rPr>
          <w:rFonts w:asciiTheme="minorEastAsia" w:eastAsiaTheme="minorEastAsia" w:hAnsiTheme="minorEastAsia"/>
          <w:color w:val="auto"/>
        </w:rPr>
        <w:t>３</w:t>
      </w:r>
      <w:r w:rsidRPr="0056608F">
        <w:rPr>
          <w:rFonts w:asciiTheme="minorEastAsia" w:eastAsiaTheme="minorEastAsia" w:hAnsiTheme="minorEastAsia" w:hint="eastAsia"/>
          <w:color w:val="auto"/>
        </w:rPr>
        <w:t>月に卒業する見込みの者又は卒業した者</w:t>
      </w:r>
    </w:p>
    <w:p w:rsidR="00806ED2" w:rsidRPr="0056608F" w:rsidRDefault="00F65878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（２）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重複障害学級を希望する者</w:t>
      </w:r>
    </w:p>
    <w:p w:rsidR="00806ED2" w:rsidRPr="0056608F" w:rsidRDefault="00806ED2" w:rsidP="00DA7C87">
      <w:pPr>
        <w:adjustRightInd/>
        <w:spacing w:line="298" w:lineRule="exact"/>
        <w:ind w:left="960" w:hangingChars="400" w:hanging="960"/>
        <w:jc w:val="both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56608F">
        <w:rPr>
          <w:rFonts w:asciiTheme="minorEastAsia" w:eastAsiaTheme="minorEastAsia" w:hAnsiTheme="minorEastAsia" w:hint="eastAsia"/>
          <w:color w:val="auto"/>
        </w:rPr>
        <w:t xml:space="preserve">　特別支援学校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中学部（知的障害）</w:t>
      </w:r>
      <w:r w:rsidRPr="0056608F">
        <w:rPr>
          <w:rFonts w:asciiTheme="minorEastAsia" w:eastAsiaTheme="minorEastAsia" w:hAnsiTheme="minorEastAsia" w:hint="eastAsia"/>
          <w:color w:val="auto"/>
        </w:rPr>
        <w:t>の重複障害学級を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、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７</w:t>
      </w:r>
      <w:r w:rsidR="003405F6" w:rsidRPr="0056608F">
        <w:rPr>
          <w:rFonts w:asciiTheme="minorEastAsia" w:eastAsiaTheme="minorEastAsia" w:hAnsiTheme="minorEastAsia" w:hint="eastAsia"/>
          <w:color w:val="auto"/>
        </w:rPr>
        <w:t>年</w:t>
      </w:r>
      <w:r w:rsidR="00885E1C" w:rsidRPr="0056608F">
        <w:rPr>
          <w:rFonts w:asciiTheme="minorEastAsia" w:eastAsiaTheme="minorEastAsia" w:hAnsiTheme="minorEastAsia"/>
          <w:color w:val="auto"/>
        </w:rPr>
        <w:t>３</w:t>
      </w:r>
      <w:r w:rsidRPr="0056608F">
        <w:rPr>
          <w:rFonts w:asciiTheme="minorEastAsia" w:eastAsiaTheme="minorEastAsia" w:hAnsiTheme="minorEastAsia" w:hint="eastAsia"/>
          <w:color w:val="auto"/>
        </w:rPr>
        <w:t>月に卒業する見込みの者又は卒業した者</w:t>
      </w: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F65878" w:rsidRPr="0056608F">
        <w:rPr>
          <w:rFonts w:asciiTheme="minorEastAsia" w:eastAsiaTheme="minorEastAsia" w:hAnsiTheme="minorEastAsia" w:hint="eastAsia"/>
          <w:color w:val="auto"/>
        </w:rPr>
        <w:t>（３）</w:t>
      </w:r>
      <w:r w:rsidRPr="0056608F">
        <w:rPr>
          <w:rFonts w:asciiTheme="minorEastAsia" w:eastAsiaTheme="minorEastAsia" w:hAnsiTheme="minorEastAsia" w:hint="eastAsia"/>
          <w:color w:val="auto"/>
        </w:rPr>
        <w:t>訪問教育学級を希望する者</w:t>
      </w:r>
    </w:p>
    <w:p w:rsidR="001F67FD" w:rsidRPr="0056608F" w:rsidRDefault="00806ED2" w:rsidP="00DA7C87">
      <w:pPr>
        <w:adjustRightInd/>
        <w:spacing w:line="298" w:lineRule="exact"/>
        <w:ind w:left="960" w:hangingChars="400" w:hanging="96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56608F">
        <w:rPr>
          <w:rFonts w:asciiTheme="minorEastAsia" w:eastAsiaTheme="minorEastAsia" w:hAnsiTheme="minorEastAsia" w:hint="eastAsia"/>
          <w:color w:val="auto"/>
        </w:rPr>
        <w:t xml:space="preserve">　特別支援学校中学部（知的障害）の訪問教育学級を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、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７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年３</w:t>
      </w:r>
      <w:r w:rsidRPr="0056608F">
        <w:rPr>
          <w:rFonts w:asciiTheme="minorEastAsia" w:eastAsiaTheme="minorEastAsia" w:hAnsiTheme="minorEastAsia" w:hint="eastAsia"/>
          <w:color w:val="auto"/>
        </w:rPr>
        <w:t>月に卒業する見込みの者又は卒業した者</w:t>
      </w:r>
    </w:p>
    <w:p w:rsidR="001F67FD" w:rsidRPr="0056608F" w:rsidRDefault="00F65878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（４）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上記以外で受検を希望し、南魚沼市教育委員会</w:t>
      </w:r>
      <w:r w:rsidR="00844F5B" w:rsidRPr="0056608F">
        <w:rPr>
          <w:rFonts w:asciiTheme="minorEastAsia" w:eastAsiaTheme="minorEastAsia" w:hAnsiTheme="minorEastAsia" w:hint="eastAsia"/>
          <w:color w:val="auto"/>
        </w:rPr>
        <w:t>と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協議し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認め</w:t>
      </w:r>
      <w:r w:rsidR="00415D3F" w:rsidRPr="0056608F">
        <w:rPr>
          <w:rFonts w:asciiTheme="minorEastAsia" w:eastAsiaTheme="minorEastAsia" w:hAnsiTheme="minorEastAsia" w:hint="eastAsia"/>
          <w:color w:val="auto"/>
        </w:rPr>
        <w:t>られた</w:t>
      </w:r>
      <w:r w:rsidR="001F67FD" w:rsidRPr="0056608F">
        <w:rPr>
          <w:rFonts w:asciiTheme="minorEastAsia" w:eastAsiaTheme="minorEastAsia" w:hAnsiTheme="minorEastAsia" w:hint="eastAsia"/>
          <w:color w:val="auto"/>
        </w:rPr>
        <w:t>者</w:t>
      </w:r>
    </w:p>
    <w:p w:rsidR="00806ED2" w:rsidRPr="0056608F" w:rsidRDefault="001B7D32" w:rsidP="001B7D32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　　（別紙様式５出願資格申請書）</w:t>
      </w:r>
    </w:p>
    <w:p w:rsidR="00844F5B" w:rsidRPr="0056608F" w:rsidRDefault="00844F5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２　</w:t>
      </w:r>
      <w:r w:rsidR="00844F5B" w:rsidRPr="0056608F">
        <w:rPr>
          <w:rFonts w:asciiTheme="minorEastAsia" w:eastAsiaTheme="minorEastAsia" w:hAnsiTheme="minorEastAsia" w:hint="eastAsia"/>
          <w:color w:val="auto"/>
        </w:rPr>
        <w:t>出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44F5B" w:rsidRPr="0056608F">
        <w:rPr>
          <w:rFonts w:asciiTheme="minorEastAsia" w:eastAsiaTheme="minorEastAsia" w:hAnsiTheme="minorEastAsia" w:hint="eastAsia"/>
          <w:color w:val="auto"/>
        </w:rPr>
        <w:t>願</w:t>
      </w:r>
    </w:p>
    <w:p w:rsidR="00844F5B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44F5B" w:rsidRPr="0056608F">
        <w:rPr>
          <w:rFonts w:asciiTheme="minorEastAsia" w:eastAsiaTheme="minorEastAsia" w:hAnsiTheme="minorEastAsia" w:hint="eastAsia"/>
          <w:color w:val="auto"/>
        </w:rPr>
        <w:t xml:space="preserve">　　出願は、一人につき１学科</w:t>
      </w:r>
    </w:p>
    <w:p w:rsidR="00806ED2" w:rsidRPr="0056608F" w:rsidRDefault="00844F5B" w:rsidP="00626321">
      <w:pPr>
        <w:adjustRightInd/>
        <w:spacing w:line="298" w:lineRule="exact"/>
        <w:ind w:leftChars="209" w:left="992" w:hangingChars="204" w:hanging="490"/>
        <w:jc w:val="both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＊新潟県公立特別支援学校高等部及び新潟県公立高等学校へ、重複して出願でき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ません</w:t>
      </w:r>
      <w:r w:rsidRPr="0056608F">
        <w:rPr>
          <w:rFonts w:asciiTheme="minorEastAsia" w:eastAsiaTheme="minorEastAsia" w:hAnsiTheme="minorEastAsia" w:hint="eastAsia"/>
          <w:color w:val="auto"/>
        </w:rPr>
        <w:t>。</w:t>
      </w:r>
    </w:p>
    <w:p w:rsidR="001C32FF" w:rsidRPr="0056608F" w:rsidRDefault="001C32FF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</w:p>
    <w:p w:rsidR="00806ED2" w:rsidRPr="0056608F" w:rsidRDefault="00806ED2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３　募集定員</w:t>
      </w: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1275"/>
        <w:gridCol w:w="851"/>
        <w:gridCol w:w="2693"/>
        <w:gridCol w:w="1701"/>
      </w:tblGrid>
      <w:tr w:rsidR="005D3F16" w:rsidRPr="0056608F" w:rsidTr="00473615">
        <w:tc>
          <w:tcPr>
            <w:tcW w:w="1843" w:type="dxa"/>
          </w:tcPr>
          <w:p w:rsidR="00473615" w:rsidRPr="0056608F" w:rsidRDefault="00473615" w:rsidP="005B58AF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課　程　等</w:t>
            </w:r>
          </w:p>
        </w:tc>
        <w:tc>
          <w:tcPr>
            <w:tcW w:w="1275" w:type="dxa"/>
          </w:tcPr>
          <w:p w:rsidR="00473615" w:rsidRPr="0056608F" w:rsidRDefault="00473615" w:rsidP="00885E1C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学 科</w:t>
            </w:r>
          </w:p>
        </w:tc>
        <w:tc>
          <w:tcPr>
            <w:tcW w:w="851" w:type="dxa"/>
          </w:tcPr>
          <w:p w:rsidR="00473615" w:rsidRPr="0056608F" w:rsidRDefault="00473615" w:rsidP="005B58AF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学年</w:t>
            </w:r>
          </w:p>
        </w:tc>
        <w:tc>
          <w:tcPr>
            <w:tcW w:w="2693" w:type="dxa"/>
          </w:tcPr>
          <w:p w:rsidR="00473615" w:rsidRPr="0056608F" w:rsidRDefault="00473615" w:rsidP="005B58AF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募</w:t>
            </w:r>
            <w:r w:rsidR="00CF517E" w:rsidRPr="0056608F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集</w:t>
            </w:r>
            <w:r w:rsidR="00CF517E" w:rsidRPr="0056608F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学</w:t>
            </w:r>
            <w:r w:rsidR="00CF517E" w:rsidRPr="0056608F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級</w:t>
            </w:r>
          </w:p>
        </w:tc>
        <w:tc>
          <w:tcPr>
            <w:tcW w:w="1701" w:type="dxa"/>
          </w:tcPr>
          <w:p w:rsidR="00473615" w:rsidRPr="0056608F" w:rsidRDefault="00473615" w:rsidP="005B58AF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募集定員</w:t>
            </w:r>
          </w:p>
        </w:tc>
      </w:tr>
      <w:tr w:rsidR="005D3F16" w:rsidRPr="0056608F" w:rsidTr="006B7E89">
        <w:trPr>
          <w:trHeight w:val="283"/>
        </w:trPr>
        <w:tc>
          <w:tcPr>
            <w:tcW w:w="1843" w:type="dxa"/>
            <w:vMerge w:val="restart"/>
          </w:tcPr>
          <w:p w:rsidR="00473615" w:rsidRPr="0056608F" w:rsidRDefault="00473615" w:rsidP="001843B6">
            <w:pPr>
              <w:adjustRightInd/>
              <w:spacing w:line="276" w:lineRule="auto"/>
              <w:jc w:val="right"/>
              <w:rPr>
                <w:rFonts w:asciiTheme="minorEastAsia" w:eastAsiaTheme="minorEastAsia" w:hAnsiTheme="minorEastAsia"/>
                <w:color w:val="auto"/>
              </w:rPr>
            </w:pPr>
          </w:p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全日制の課程</w:t>
            </w:r>
          </w:p>
        </w:tc>
        <w:tc>
          <w:tcPr>
            <w:tcW w:w="1275" w:type="dxa"/>
            <w:vMerge w:val="restart"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普 通</w:t>
            </w:r>
          </w:p>
        </w:tc>
        <w:tc>
          <w:tcPr>
            <w:tcW w:w="851" w:type="dxa"/>
          </w:tcPr>
          <w:p w:rsidR="00473615" w:rsidRPr="0056608F" w:rsidRDefault="00473615" w:rsidP="003B0BD7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2693" w:type="dxa"/>
          </w:tcPr>
          <w:p w:rsidR="00473615" w:rsidRPr="0056608F" w:rsidRDefault="00473615" w:rsidP="001843B6">
            <w:pPr>
              <w:adjustRightInd/>
              <w:spacing w:line="276" w:lineRule="auto"/>
              <w:ind w:firstLineChars="110" w:firstLine="264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普通学級</w:t>
            </w:r>
            <w:r w:rsidR="00CF517E" w:rsidRPr="0056608F">
              <w:rPr>
                <w:rFonts w:asciiTheme="minorEastAsia" w:eastAsiaTheme="minorEastAsia" w:hAnsiTheme="minorEastAsia" w:hint="eastAsia"/>
                <w:color w:val="auto"/>
              </w:rPr>
              <w:t>（</w:t>
            </w:r>
            <w:r w:rsidR="0077623B" w:rsidRPr="0056608F">
              <w:rPr>
                <w:rFonts w:asciiTheme="minorEastAsia" w:eastAsiaTheme="minorEastAsia" w:hAnsiTheme="minorEastAsia" w:hint="eastAsia"/>
                <w:color w:val="auto"/>
              </w:rPr>
              <w:t>２学</w:t>
            </w: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級</w:t>
            </w:r>
            <w:r w:rsidR="00CF517E" w:rsidRPr="0056608F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1701" w:type="dxa"/>
          </w:tcPr>
          <w:p w:rsidR="00473615" w:rsidRPr="0056608F" w:rsidRDefault="008923BE" w:rsidP="00BB6F65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16</w:t>
            </w:r>
            <w:r w:rsidR="00473615" w:rsidRPr="0056608F">
              <w:rPr>
                <w:rFonts w:asciiTheme="minorEastAsia" w:eastAsiaTheme="minorEastAsia" w:hAnsiTheme="minorEastAsia" w:hint="eastAsia"/>
                <w:color w:val="auto"/>
              </w:rPr>
              <w:t>人</w:t>
            </w:r>
          </w:p>
        </w:tc>
      </w:tr>
      <w:tr w:rsidR="005D3F16" w:rsidRPr="0056608F" w:rsidTr="006B7E89">
        <w:trPr>
          <w:trHeight w:val="219"/>
        </w:trPr>
        <w:tc>
          <w:tcPr>
            <w:tcW w:w="1843" w:type="dxa"/>
            <w:vMerge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1275" w:type="dxa"/>
            <w:vMerge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851" w:type="dxa"/>
          </w:tcPr>
          <w:p w:rsidR="00473615" w:rsidRPr="0056608F" w:rsidRDefault="00473615" w:rsidP="003B0BD7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2693" w:type="dxa"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  <w:spacing w:val="48"/>
                <w:fitText w:val="1920" w:id="464759552"/>
              </w:rPr>
              <w:t>重複</w:t>
            </w:r>
            <w:r w:rsidR="000F2C00" w:rsidRPr="0056608F">
              <w:rPr>
                <w:rFonts w:asciiTheme="minorEastAsia" w:eastAsiaTheme="minorEastAsia" w:hAnsiTheme="minorEastAsia" w:hint="eastAsia"/>
                <w:color w:val="auto"/>
                <w:spacing w:val="48"/>
                <w:fitText w:val="1920" w:id="464759552"/>
              </w:rPr>
              <w:t>障害</w:t>
            </w:r>
            <w:r w:rsidRPr="0056608F">
              <w:rPr>
                <w:rFonts w:asciiTheme="minorEastAsia" w:eastAsiaTheme="minorEastAsia" w:hAnsiTheme="minorEastAsia" w:hint="eastAsia"/>
                <w:color w:val="auto"/>
                <w:spacing w:val="48"/>
                <w:fitText w:val="1920" w:id="464759552"/>
              </w:rPr>
              <w:t>学</w:t>
            </w:r>
            <w:r w:rsidRPr="0056608F">
              <w:rPr>
                <w:rFonts w:asciiTheme="minorEastAsia" w:eastAsiaTheme="minorEastAsia" w:hAnsiTheme="minorEastAsia" w:hint="eastAsia"/>
                <w:color w:val="auto"/>
                <w:fitText w:val="1920" w:id="464759552"/>
              </w:rPr>
              <w:t>級</w:t>
            </w:r>
          </w:p>
        </w:tc>
        <w:tc>
          <w:tcPr>
            <w:tcW w:w="1701" w:type="dxa"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 xml:space="preserve"> 若干人</w:t>
            </w:r>
          </w:p>
        </w:tc>
      </w:tr>
      <w:tr w:rsidR="007F7783" w:rsidRPr="0056608F" w:rsidTr="00473615">
        <w:tc>
          <w:tcPr>
            <w:tcW w:w="1843" w:type="dxa"/>
            <w:vMerge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1275" w:type="dxa"/>
            <w:vMerge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851" w:type="dxa"/>
          </w:tcPr>
          <w:p w:rsidR="00473615" w:rsidRPr="0056608F" w:rsidRDefault="00473615" w:rsidP="003B0BD7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2693" w:type="dxa"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  <w:spacing w:val="48"/>
                <w:fitText w:val="1920" w:id="464759808"/>
              </w:rPr>
              <w:t>訪問教育学</w:t>
            </w:r>
            <w:r w:rsidRPr="0056608F">
              <w:rPr>
                <w:rFonts w:asciiTheme="minorEastAsia" w:eastAsiaTheme="minorEastAsia" w:hAnsiTheme="minorEastAsia" w:hint="eastAsia"/>
                <w:color w:val="auto"/>
                <w:fitText w:val="1920" w:id="464759808"/>
              </w:rPr>
              <w:t>級</w:t>
            </w:r>
          </w:p>
        </w:tc>
        <w:tc>
          <w:tcPr>
            <w:tcW w:w="1701" w:type="dxa"/>
          </w:tcPr>
          <w:p w:rsidR="00473615" w:rsidRPr="0056608F" w:rsidRDefault="00473615" w:rsidP="001843B6">
            <w:pPr>
              <w:adjustRightInd/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6608F">
              <w:rPr>
                <w:rFonts w:asciiTheme="minorEastAsia" w:eastAsiaTheme="minorEastAsia" w:hAnsiTheme="minorEastAsia" w:hint="eastAsia"/>
                <w:color w:val="auto"/>
              </w:rPr>
              <w:t xml:space="preserve"> 若干人</w:t>
            </w:r>
          </w:p>
        </w:tc>
      </w:tr>
    </w:tbl>
    <w:p w:rsidR="006B7E89" w:rsidRPr="0056608F" w:rsidRDefault="006B7E89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</w:p>
    <w:p w:rsidR="00197735" w:rsidRPr="0056608F" w:rsidRDefault="00197735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４　選考方法</w:t>
      </w:r>
    </w:p>
    <w:p w:rsidR="00197735" w:rsidRPr="0056608F" w:rsidRDefault="00197735" w:rsidP="00DA7C87">
      <w:pPr>
        <w:adjustRightInd/>
        <w:spacing w:line="298" w:lineRule="exact"/>
        <w:ind w:left="480" w:hangingChars="200" w:hanging="4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「調査書」及び当校</w:t>
      </w:r>
      <w:r w:rsidR="00546B4B" w:rsidRPr="0056608F">
        <w:rPr>
          <w:rFonts w:asciiTheme="minorEastAsia" w:eastAsiaTheme="minorEastAsia" w:hAnsiTheme="minorEastAsia" w:hint="eastAsia"/>
          <w:color w:val="auto"/>
        </w:rPr>
        <w:t>が</w:t>
      </w:r>
      <w:r w:rsidRPr="0056608F">
        <w:rPr>
          <w:rFonts w:asciiTheme="minorEastAsia" w:eastAsiaTheme="minorEastAsia" w:hAnsiTheme="minorEastAsia" w:hint="eastAsia"/>
          <w:color w:val="auto"/>
        </w:rPr>
        <w:t>実施する</w:t>
      </w:r>
      <w:r w:rsidR="00FB2BF6" w:rsidRPr="0056608F">
        <w:rPr>
          <w:rFonts w:asciiTheme="minorEastAsia" w:eastAsiaTheme="minorEastAsia" w:hAnsiTheme="minorEastAsia" w:hint="eastAsia"/>
          <w:color w:val="auto"/>
        </w:rPr>
        <w:t>面接</w:t>
      </w:r>
      <w:r w:rsidRPr="0056608F">
        <w:rPr>
          <w:rFonts w:asciiTheme="minorEastAsia" w:eastAsiaTheme="minorEastAsia" w:hAnsiTheme="minorEastAsia" w:hint="eastAsia"/>
          <w:color w:val="auto"/>
        </w:rPr>
        <w:t>の結果に基づき、総合的な審査を経て入学者を選考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します</w:t>
      </w:r>
      <w:r w:rsidRPr="0056608F">
        <w:rPr>
          <w:rFonts w:asciiTheme="minorEastAsia" w:eastAsiaTheme="minorEastAsia" w:hAnsiTheme="minorEastAsia" w:hint="eastAsia"/>
          <w:color w:val="auto"/>
        </w:rPr>
        <w:t>。</w:t>
      </w:r>
    </w:p>
    <w:p w:rsidR="00197735" w:rsidRPr="0056608F" w:rsidRDefault="00197735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</w:p>
    <w:p w:rsidR="00806ED2" w:rsidRPr="0056608F" w:rsidRDefault="00197735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５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56608F">
        <w:rPr>
          <w:rFonts w:asciiTheme="minorEastAsia" w:eastAsiaTheme="minorEastAsia" w:hAnsiTheme="minorEastAsia" w:hint="eastAsia"/>
          <w:color w:val="auto"/>
        </w:rPr>
        <w:t>選考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の期日等</w:t>
      </w:r>
    </w:p>
    <w:p w:rsidR="00197735" w:rsidRPr="0056608F" w:rsidRDefault="003709B5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（１）期　日　　令和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７</w:t>
      </w:r>
      <w:r w:rsidR="00197735" w:rsidRPr="0056608F">
        <w:rPr>
          <w:rFonts w:asciiTheme="minorEastAsia" w:eastAsiaTheme="minorEastAsia" w:hAnsiTheme="minorEastAsia" w:hint="eastAsia"/>
          <w:color w:val="auto"/>
        </w:rPr>
        <w:t>年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１</w:t>
      </w:r>
      <w:r w:rsidR="00197735" w:rsidRPr="0056608F">
        <w:rPr>
          <w:rFonts w:asciiTheme="minorEastAsia" w:eastAsiaTheme="minorEastAsia" w:hAnsiTheme="minorEastAsia" w:hint="eastAsia"/>
          <w:color w:val="auto"/>
        </w:rPr>
        <w:t>月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31</w:t>
      </w:r>
      <w:r w:rsidR="00197735" w:rsidRPr="0056608F">
        <w:rPr>
          <w:rFonts w:asciiTheme="minorEastAsia" w:eastAsiaTheme="minorEastAsia" w:hAnsiTheme="minorEastAsia" w:hint="eastAsia"/>
          <w:color w:val="auto"/>
        </w:rPr>
        <w:t>日（金）</w:t>
      </w:r>
    </w:p>
    <w:p w:rsidR="00197735" w:rsidRPr="0056608F" w:rsidRDefault="00E410AE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（２）会　場　　南魚沼市立総合支援学校</w:t>
      </w:r>
    </w:p>
    <w:p w:rsidR="00E410AE" w:rsidRPr="0056608F" w:rsidRDefault="0087610F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（３）日　程　　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開始時間と終了時間は個々によって異なります。</w:t>
      </w:r>
    </w:p>
    <w:p w:rsidR="00E410AE" w:rsidRPr="0056608F" w:rsidRDefault="00E410AE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Ａグループ</w:t>
      </w:r>
    </w:p>
    <w:p w:rsidR="00197735" w:rsidRPr="0056608F" w:rsidRDefault="000354C9" w:rsidP="001843B6">
      <w:pPr>
        <w:adjustRightInd/>
        <w:spacing w:line="298" w:lineRule="exac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午前</w:t>
      </w:r>
      <w:r w:rsidR="00FB2BF6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97735" w:rsidRPr="0056608F">
        <w:rPr>
          <w:rFonts w:asciiTheme="minorEastAsia" w:eastAsiaTheme="minorEastAsia" w:hAnsiTheme="minorEastAsia" w:hint="eastAsia"/>
          <w:color w:val="auto"/>
        </w:rPr>
        <w:t>９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5</w:t>
      </w:r>
      <w:r w:rsidR="007A7D26" w:rsidRPr="0056608F">
        <w:rPr>
          <w:rFonts w:asciiTheme="minorEastAsia" w:eastAsiaTheme="minorEastAsia" w:hAnsiTheme="minorEastAsia" w:hint="eastAsia"/>
          <w:color w:val="auto"/>
        </w:rPr>
        <w:t>分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r w:rsidR="00197735" w:rsidRPr="0056608F">
        <w:rPr>
          <w:rFonts w:asciiTheme="minorEastAsia" w:eastAsiaTheme="minorEastAsia" w:hAnsiTheme="minorEastAsia" w:hint="eastAsia"/>
          <w:color w:val="auto"/>
        </w:rPr>
        <w:t>～</w:t>
      </w:r>
      <w:r w:rsidR="00BF7E37">
        <w:rPr>
          <w:rFonts w:asciiTheme="minorEastAsia" w:eastAsiaTheme="minorEastAsia" w:hAnsiTheme="minorEastAsia"/>
          <w:color w:val="auto"/>
        </w:rPr>
        <w:tab/>
      </w:r>
      <w:r w:rsidR="00197735" w:rsidRPr="0056608F">
        <w:rPr>
          <w:rFonts w:asciiTheme="minorEastAsia" w:eastAsiaTheme="minorEastAsia" w:hAnsiTheme="minorEastAsia" w:hint="eastAsia"/>
          <w:color w:val="auto"/>
        </w:rPr>
        <w:t>９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30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="00197735" w:rsidRPr="0056608F">
        <w:rPr>
          <w:rFonts w:asciiTheme="minorEastAsia" w:eastAsiaTheme="minorEastAsia" w:hAnsiTheme="minorEastAsia" w:hint="eastAsia"/>
          <w:color w:val="auto"/>
        </w:rPr>
        <w:t>受付</w:t>
      </w:r>
    </w:p>
    <w:p w:rsidR="00895AB1" w:rsidRDefault="00197735" w:rsidP="00895AB1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FB2BF6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56608F">
        <w:rPr>
          <w:rFonts w:asciiTheme="minorEastAsia" w:eastAsiaTheme="minorEastAsia" w:hAnsiTheme="minorEastAsia" w:hint="eastAsia"/>
          <w:color w:val="auto"/>
        </w:rPr>
        <w:t>９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3</w:t>
      </w:r>
      <w:r w:rsidR="008923BE">
        <w:rPr>
          <w:rFonts w:asciiTheme="minorEastAsia" w:eastAsiaTheme="minorEastAsia" w:hAnsiTheme="minorEastAsia"/>
          <w:color w:val="auto"/>
        </w:rPr>
        <w:t>0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 xml:space="preserve">分 </w:t>
      </w:r>
      <w:r w:rsidRPr="0056608F">
        <w:rPr>
          <w:rFonts w:asciiTheme="minorEastAsia" w:eastAsiaTheme="minorEastAsia" w:hAnsiTheme="minorEastAsia" w:hint="eastAsia"/>
          <w:color w:val="auto"/>
        </w:rPr>
        <w:t>～</w:t>
      </w:r>
      <w:r w:rsidR="00BF7E37">
        <w:rPr>
          <w:rFonts w:asciiTheme="minorEastAsia" w:eastAsiaTheme="minorEastAsia" w:hAnsiTheme="minorEastAsia"/>
          <w:color w:val="auto"/>
        </w:rPr>
        <w:tab/>
      </w:r>
      <w:r w:rsidRPr="0056608F">
        <w:rPr>
          <w:rFonts w:asciiTheme="minorEastAsia" w:eastAsiaTheme="minorEastAsia" w:hAnsiTheme="minorEastAsia" w:hint="eastAsia"/>
          <w:color w:val="auto"/>
        </w:rPr>
        <w:t>９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40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="00415D3F" w:rsidRPr="0056608F">
        <w:rPr>
          <w:rFonts w:asciiTheme="minorEastAsia" w:eastAsiaTheme="minorEastAsia" w:hAnsiTheme="minorEastAsia" w:hint="eastAsia"/>
          <w:color w:val="auto"/>
        </w:rPr>
        <w:t>日程説明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・諸連絡</w:t>
      </w:r>
    </w:p>
    <w:p w:rsidR="00197735" w:rsidRPr="0056608F" w:rsidRDefault="00671864" w:rsidP="00BF7E37">
      <w:pPr>
        <w:adjustRightInd/>
        <w:spacing w:line="298" w:lineRule="exact"/>
        <w:ind w:leftChars="1200" w:left="288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９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4</w:t>
      </w:r>
      <w:r w:rsidR="008923BE">
        <w:rPr>
          <w:rFonts w:asciiTheme="minorEastAsia" w:eastAsiaTheme="minorEastAsia" w:hAnsiTheme="minorEastAsia"/>
          <w:color w:val="auto"/>
        </w:rPr>
        <w:t>5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 xml:space="preserve">分 </w:t>
      </w:r>
      <w:r w:rsidRPr="0056608F">
        <w:rPr>
          <w:rFonts w:asciiTheme="minorEastAsia" w:eastAsiaTheme="minorEastAsia" w:hAnsiTheme="minorEastAsia" w:hint="eastAsia"/>
          <w:color w:val="auto"/>
        </w:rPr>
        <w:t>～</w:t>
      </w:r>
      <w:r w:rsidR="00BF7E37">
        <w:rPr>
          <w:rFonts w:asciiTheme="minorEastAsia" w:eastAsiaTheme="minorEastAsia" w:hAnsiTheme="minorEastAsia"/>
          <w:color w:val="auto"/>
        </w:rPr>
        <w:tab/>
      </w:r>
      <w:r w:rsidR="00BF7E37">
        <w:rPr>
          <w:rFonts w:asciiTheme="minorEastAsia" w:eastAsiaTheme="minorEastAsia" w:hAnsiTheme="minorEastAsia" w:hint="eastAsia"/>
          <w:color w:val="auto"/>
        </w:rPr>
        <w:t>1</w:t>
      </w:r>
      <w:r w:rsidR="00A6673B">
        <w:rPr>
          <w:rFonts w:asciiTheme="minorEastAsia" w:eastAsiaTheme="minorEastAsia" w:hAnsiTheme="minorEastAsia"/>
          <w:color w:val="auto"/>
        </w:rPr>
        <w:t>0</w:t>
      </w:r>
      <w:r w:rsidR="00895AB1">
        <w:rPr>
          <w:rFonts w:asciiTheme="minorEastAsia" w:eastAsiaTheme="minorEastAsia" w:hAnsiTheme="minorEastAsia" w:hint="eastAsia"/>
          <w:color w:val="auto"/>
        </w:rPr>
        <w:t>時45分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Pr="0056608F">
        <w:rPr>
          <w:rFonts w:asciiTheme="minorEastAsia" w:eastAsiaTheme="minorEastAsia" w:hAnsiTheme="minorEastAsia" w:hint="eastAsia"/>
          <w:color w:val="auto"/>
        </w:rPr>
        <w:t>面接</w:t>
      </w:r>
      <w:r w:rsidR="00E43979" w:rsidRPr="0056608F">
        <w:rPr>
          <w:rFonts w:asciiTheme="minorEastAsia" w:eastAsiaTheme="minorEastAsia" w:hAnsiTheme="minorEastAsia" w:hint="eastAsia"/>
          <w:color w:val="auto"/>
        </w:rPr>
        <w:t>他</w:t>
      </w:r>
      <w:r w:rsidRPr="0056608F">
        <w:rPr>
          <w:rFonts w:asciiTheme="minorEastAsia" w:eastAsiaTheme="minorEastAsia" w:hAnsiTheme="minorEastAsia" w:hint="eastAsia"/>
          <w:color w:val="auto"/>
        </w:rPr>
        <w:t>（受検者・保護者）</w:t>
      </w:r>
    </w:p>
    <w:p w:rsidR="00E410AE" w:rsidRPr="0056608F" w:rsidRDefault="00E410AE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Ｂグループ</w:t>
      </w:r>
    </w:p>
    <w:p w:rsidR="00E410AE" w:rsidRPr="0056608F" w:rsidRDefault="00E410AE" w:rsidP="008923BE">
      <w:pPr>
        <w:adjustRightInd/>
        <w:spacing w:line="298" w:lineRule="exac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午前</w:t>
      </w:r>
      <w:r w:rsidR="008923BE">
        <w:rPr>
          <w:rFonts w:asciiTheme="minorEastAsia" w:eastAsiaTheme="minorEastAsia" w:hAnsiTheme="minorEastAsia" w:hint="eastAsia"/>
          <w:color w:val="auto"/>
        </w:rPr>
        <w:t xml:space="preserve">　1</w:t>
      </w:r>
      <w:r w:rsidR="008923BE">
        <w:rPr>
          <w:rFonts w:asciiTheme="minorEastAsia" w:eastAsiaTheme="minorEastAsia" w:hAnsiTheme="minorEastAsia"/>
          <w:color w:val="auto"/>
        </w:rPr>
        <w:t>0</w:t>
      </w:r>
      <w:r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15</w:t>
      </w:r>
      <w:r w:rsidR="007A7D26" w:rsidRPr="0056608F">
        <w:rPr>
          <w:rFonts w:asciiTheme="minorEastAsia" w:eastAsiaTheme="minorEastAsia" w:hAnsiTheme="minorEastAsia" w:hint="eastAsia"/>
          <w:color w:val="auto"/>
        </w:rPr>
        <w:t xml:space="preserve">分 </w:t>
      </w:r>
      <w:r w:rsidRPr="0056608F">
        <w:rPr>
          <w:rFonts w:asciiTheme="minorEastAsia" w:eastAsiaTheme="minorEastAsia" w:hAnsiTheme="minorEastAsia" w:hint="eastAsia"/>
          <w:color w:val="auto"/>
        </w:rPr>
        <w:t>～</w:t>
      </w:r>
      <w:r w:rsidR="00BF7E37">
        <w:rPr>
          <w:rFonts w:asciiTheme="minorEastAsia" w:eastAsiaTheme="minorEastAsia" w:hAnsiTheme="minorEastAsia"/>
          <w:color w:val="auto"/>
        </w:rPr>
        <w:tab/>
      </w:r>
      <w:r w:rsidR="008923BE">
        <w:rPr>
          <w:rFonts w:asciiTheme="minorEastAsia" w:eastAsiaTheme="minorEastAsia" w:hAnsiTheme="minorEastAsia" w:hint="eastAsia"/>
          <w:color w:val="auto"/>
        </w:rPr>
        <w:t>10</w:t>
      </w:r>
      <w:r w:rsidR="001843B6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30</w:t>
      </w:r>
      <w:r w:rsidR="001843B6" w:rsidRPr="0056608F">
        <w:rPr>
          <w:rFonts w:asciiTheme="minorEastAsia" w:eastAsiaTheme="minorEastAsia" w:hAnsiTheme="minorEastAsia" w:hint="eastAsia"/>
          <w:color w:val="auto"/>
        </w:rPr>
        <w:t>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Pr="0056608F">
        <w:rPr>
          <w:rFonts w:asciiTheme="minorEastAsia" w:eastAsiaTheme="minorEastAsia" w:hAnsiTheme="minorEastAsia" w:hint="eastAsia"/>
          <w:color w:val="auto"/>
        </w:rPr>
        <w:t>受付</w:t>
      </w:r>
    </w:p>
    <w:p w:rsidR="00E410AE" w:rsidRPr="0056608F" w:rsidRDefault="008923BE" w:rsidP="008923BE">
      <w:pPr>
        <w:adjustRightInd/>
        <w:spacing w:line="298" w:lineRule="exact"/>
        <w:ind w:firstLineChars="1200" w:firstLine="288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30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分 ～</w:t>
      </w:r>
      <w:r w:rsidR="00BF7E37">
        <w:rPr>
          <w:rFonts w:asciiTheme="minorEastAsia" w:eastAsiaTheme="minorEastAsia" w:hAnsiTheme="minorEastAsia"/>
          <w:color w:val="auto"/>
        </w:rPr>
        <w:tab/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4</w:t>
      </w:r>
      <w:r>
        <w:rPr>
          <w:rFonts w:asciiTheme="minorEastAsia" w:eastAsiaTheme="minorEastAsia" w:hAnsiTheme="minorEastAsia"/>
          <w:color w:val="auto"/>
        </w:rPr>
        <w:t>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="00E410AE" w:rsidRPr="0056608F">
        <w:rPr>
          <w:rFonts w:asciiTheme="minorEastAsia" w:eastAsiaTheme="minorEastAsia" w:hAnsiTheme="minorEastAsia" w:hint="eastAsia"/>
          <w:color w:val="auto"/>
        </w:rPr>
        <w:t>日程説明・諸連絡</w:t>
      </w:r>
    </w:p>
    <w:p w:rsidR="00E410AE" w:rsidRPr="0056608F" w:rsidRDefault="00E410AE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　　</w:t>
      </w:r>
      <w:r w:rsidR="008923BE">
        <w:rPr>
          <w:rFonts w:asciiTheme="minorEastAsia" w:eastAsiaTheme="minorEastAsia" w:hAnsiTheme="minorEastAsia" w:hint="eastAsia"/>
          <w:color w:val="auto"/>
        </w:rPr>
        <w:t xml:space="preserve"> </w:t>
      </w:r>
      <w:r w:rsidR="008923BE">
        <w:rPr>
          <w:rFonts w:asciiTheme="minorEastAsia" w:eastAsiaTheme="minorEastAsia" w:hAnsiTheme="minorEastAsia"/>
          <w:color w:val="auto"/>
        </w:rPr>
        <w:t xml:space="preserve"> </w:t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0</w:t>
      </w:r>
      <w:r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4</w:t>
      </w:r>
      <w:r w:rsidR="008923BE">
        <w:rPr>
          <w:rFonts w:asciiTheme="minorEastAsia" w:eastAsiaTheme="minorEastAsia" w:hAnsiTheme="minorEastAsia"/>
          <w:color w:val="auto"/>
        </w:rPr>
        <w:t>5</w:t>
      </w:r>
      <w:r w:rsidRPr="0056608F">
        <w:rPr>
          <w:rFonts w:asciiTheme="minorEastAsia" w:eastAsiaTheme="minorEastAsia" w:hAnsiTheme="minorEastAsia" w:hint="eastAsia"/>
          <w:color w:val="auto"/>
        </w:rPr>
        <w:t>分 ～</w:t>
      </w:r>
      <w:r w:rsidR="00BF7E37">
        <w:rPr>
          <w:rFonts w:asciiTheme="minorEastAsia" w:eastAsiaTheme="minorEastAsia" w:hAnsiTheme="minorEastAsia"/>
          <w:color w:val="auto"/>
        </w:rPr>
        <w:tab/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1</w:t>
      </w:r>
      <w:r w:rsidR="007A7D26"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4</w:t>
      </w:r>
      <w:r w:rsidR="008923BE">
        <w:rPr>
          <w:rFonts w:asciiTheme="minorEastAsia" w:eastAsiaTheme="minorEastAsia" w:hAnsiTheme="minorEastAsia"/>
          <w:color w:val="auto"/>
        </w:rPr>
        <w:t>5</w:t>
      </w:r>
      <w:r w:rsidRPr="0056608F">
        <w:rPr>
          <w:rFonts w:asciiTheme="minorEastAsia" w:eastAsiaTheme="minorEastAsia" w:hAnsiTheme="minorEastAsia" w:hint="eastAsia"/>
          <w:color w:val="auto"/>
        </w:rPr>
        <w:t>分</w:t>
      </w:r>
      <w:r w:rsidR="00A6673B">
        <w:rPr>
          <w:rFonts w:asciiTheme="minorEastAsia" w:eastAsiaTheme="minorEastAsia" w:hAnsiTheme="minorEastAsia"/>
          <w:color w:val="auto"/>
        </w:rPr>
        <w:tab/>
      </w:r>
      <w:r w:rsidRPr="0056608F">
        <w:rPr>
          <w:rFonts w:asciiTheme="minorEastAsia" w:eastAsiaTheme="minorEastAsia" w:hAnsiTheme="minorEastAsia" w:hint="eastAsia"/>
          <w:color w:val="auto"/>
        </w:rPr>
        <w:t>面接他（受検者・保護者）</w:t>
      </w:r>
    </w:p>
    <w:p w:rsidR="00FB5B8E" w:rsidRPr="0056608F" w:rsidRDefault="00FB5B8E" w:rsidP="001843B6">
      <w:pPr>
        <w:adjustRightInd/>
        <w:spacing w:line="298" w:lineRule="exact"/>
        <w:ind w:firstLineChars="900" w:firstLine="2160"/>
        <w:rPr>
          <w:rFonts w:asciiTheme="minorEastAsia" w:eastAsiaTheme="minorEastAsia" w:hAnsiTheme="minorEastAsia"/>
          <w:color w:val="auto"/>
        </w:rPr>
      </w:pPr>
    </w:p>
    <w:p w:rsidR="0056608F" w:rsidRPr="0056608F" w:rsidRDefault="0056608F" w:rsidP="0056608F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</w:p>
    <w:p w:rsidR="00E410AE" w:rsidRPr="0056608F" w:rsidRDefault="00E410AE" w:rsidP="001843B6">
      <w:pPr>
        <w:adjustRightInd/>
        <w:spacing w:line="298" w:lineRule="exac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lastRenderedPageBreak/>
        <w:t>Ｃグループ</w:t>
      </w:r>
    </w:p>
    <w:p w:rsidR="008923BE" w:rsidRDefault="00E410AE" w:rsidP="008923BE">
      <w:pPr>
        <w:adjustRightInd/>
        <w:spacing w:line="298" w:lineRule="exact"/>
        <w:ind w:firstLineChars="900" w:firstLine="21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午前</w:t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1</w:t>
      </w:r>
      <w:r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5</w:t>
      </w:r>
      <w:r w:rsidR="007A7D26" w:rsidRPr="0056608F">
        <w:rPr>
          <w:rFonts w:asciiTheme="minorEastAsia" w:eastAsiaTheme="minorEastAsia" w:hAnsiTheme="minorEastAsia" w:hint="eastAsia"/>
          <w:color w:val="auto"/>
        </w:rPr>
        <w:t xml:space="preserve">分 </w:t>
      </w:r>
      <w:r w:rsidRPr="0056608F">
        <w:rPr>
          <w:rFonts w:asciiTheme="minorEastAsia" w:eastAsiaTheme="minorEastAsia" w:hAnsiTheme="minorEastAsia" w:hint="eastAsia"/>
          <w:color w:val="auto"/>
        </w:rPr>
        <w:t xml:space="preserve">～　 </w:t>
      </w:r>
      <w:r w:rsidR="008923BE">
        <w:rPr>
          <w:rFonts w:asciiTheme="minorEastAsia" w:eastAsiaTheme="minorEastAsia" w:hAnsiTheme="minorEastAsia" w:hint="eastAsia"/>
          <w:color w:val="auto"/>
        </w:rPr>
        <w:t>1</w:t>
      </w:r>
      <w:r w:rsidR="008923BE">
        <w:rPr>
          <w:rFonts w:asciiTheme="minorEastAsia" w:eastAsiaTheme="minorEastAsia" w:hAnsiTheme="minorEastAsia"/>
          <w:color w:val="auto"/>
        </w:rPr>
        <w:t>1</w:t>
      </w:r>
      <w:r w:rsidRPr="0056608F">
        <w:rPr>
          <w:rFonts w:asciiTheme="minorEastAsia" w:eastAsiaTheme="minorEastAsia" w:hAnsiTheme="minorEastAsia" w:hint="eastAsia"/>
          <w:color w:val="auto"/>
        </w:rPr>
        <w:t>時</w:t>
      </w:r>
      <w:r w:rsidR="008923BE">
        <w:rPr>
          <w:rFonts w:asciiTheme="minorEastAsia" w:eastAsiaTheme="minorEastAsia" w:hAnsiTheme="minorEastAsia" w:hint="eastAsia"/>
          <w:color w:val="auto"/>
        </w:rPr>
        <w:t>3</w:t>
      </w:r>
      <w:r w:rsidR="008923BE">
        <w:rPr>
          <w:rFonts w:asciiTheme="minorEastAsia" w:eastAsiaTheme="minorEastAsia" w:hAnsiTheme="minorEastAsia"/>
          <w:color w:val="auto"/>
        </w:rPr>
        <w:t>0</w:t>
      </w:r>
      <w:r w:rsidRPr="0056608F">
        <w:rPr>
          <w:rFonts w:asciiTheme="minorEastAsia" w:eastAsiaTheme="minorEastAsia" w:hAnsiTheme="minorEastAsia" w:hint="eastAsia"/>
          <w:color w:val="auto"/>
        </w:rPr>
        <w:t>分　　受付</w:t>
      </w:r>
    </w:p>
    <w:p w:rsidR="008923BE" w:rsidRDefault="008923BE" w:rsidP="008923BE">
      <w:pPr>
        <w:adjustRightInd/>
        <w:spacing w:line="298" w:lineRule="exact"/>
        <w:ind w:firstLineChars="1122" w:firstLine="2693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1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3</w:t>
      </w:r>
      <w:r>
        <w:rPr>
          <w:rFonts w:asciiTheme="minorEastAsia" w:eastAsiaTheme="minorEastAsia" w:hAnsiTheme="minorEastAsia"/>
          <w:color w:val="auto"/>
        </w:rPr>
        <w:t>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 xml:space="preserve">分 ～　 </w:t>
      </w: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1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4</w:t>
      </w:r>
      <w:r>
        <w:rPr>
          <w:rFonts w:asciiTheme="minorEastAsia" w:eastAsiaTheme="minorEastAsia" w:hAnsiTheme="minorEastAsia"/>
          <w:color w:val="auto"/>
        </w:rPr>
        <w:t>0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分　　日程説明・諸連絡</w:t>
      </w:r>
    </w:p>
    <w:p w:rsidR="00E410AE" w:rsidRPr="0056608F" w:rsidRDefault="008923BE" w:rsidP="008923BE">
      <w:pPr>
        <w:adjustRightInd/>
        <w:spacing w:line="298" w:lineRule="exact"/>
        <w:ind w:firstLineChars="1122" w:firstLine="2693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1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4</w:t>
      </w:r>
      <w:r>
        <w:rPr>
          <w:rFonts w:asciiTheme="minorEastAsia" w:eastAsiaTheme="minorEastAsia" w:hAnsiTheme="minorEastAsia"/>
          <w:color w:val="auto"/>
        </w:rPr>
        <w:t>5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 xml:space="preserve">分 ～ </w:t>
      </w:r>
      <w:r w:rsidR="00AF4C17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>
        <w:rPr>
          <w:rFonts w:asciiTheme="minorEastAsia" w:eastAsiaTheme="minorEastAsia" w:hAnsiTheme="minorEastAsia" w:hint="eastAsia"/>
          <w:color w:val="auto"/>
        </w:rPr>
        <w:t>1</w:t>
      </w:r>
      <w:r>
        <w:rPr>
          <w:rFonts w:asciiTheme="minorEastAsia" w:eastAsiaTheme="minorEastAsia" w:hAnsiTheme="minorEastAsia"/>
          <w:color w:val="auto"/>
        </w:rPr>
        <w:t>2</w:t>
      </w:r>
      <w:r w:rsidR="00AF4C17" w:rsidRPr="0056608F">
        <w:rPr>
          <w:rFonts w:asciiTheme="minorEastAsia" w:eastAsiaTheme="minorEastAsia" w:hAnsiTheme="minorEastAsia" w:hint="eastAsia"/>
          <w:color w:val="auto"/>
        </w:rPr>
        <w:t>時</w:t>
      </w:r>
      <w:r>
        <w:rPr>
          <w:rFonts w:asciiTheme="minorEastAsia" w:eastAsiaTheme="minorEastAsia" w:hAnsiTheme="minorEastAsia" w:hint="eastAsia"/>
          <w:color w:val="auto"/>
        </w:rPr>
        <w:t>4</w:t>
      </w:r>
      <w:r>
        <w:rPr>
          <w:rFonts w:asciiTheme="minorEastAsia" w:eastAsiaTheme="minorEastAsia" w:hAnsiTheme="minorEastAsia"/>
          <w:color w:val="auto"/>
        </w:rPr>
        <w:t>5</w:t>
      </w:r>
      <w:r w:rsidR="00E410AE" w:rsidRPr="0056608F">
        <w:rPr>
          <w:rFonts w:asciiTheme="minorEastAsia" w:eastAsiaTheme="minorEastAsia" w:hAnsiTheme="minorEastAsia" w:hint="eastAsia"/>
          <w:color w:val="auto"/>
        </w:rPr>
        <w:t>分　　面接他（受検者・保護者）</w:t>
      </w:r>
    </w:p>
    <w:p w:rsidR="00197735" w:rsidRPr="0056608F" w:rsidRDefault="00671864" w:rsidP="001B29FF">
      <w:pPr>
        <w:adjustRightInd/>
        <w:spacing w:line="298" w:lineRule="exact"/>
        <w:ind w:leftChars="100" w:left="2280" w:hangingChars="850" w:hanging="204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（４）持ち物　　受検票、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生徒は上履き（保護者</w:t>
      </w:r>
      <w:r w:rsidR="001843B6" w:rsidRPr="0056608F">
        <w:rPr>
          <w:rFonts w:asciiTheme="minorEastAsia" w:eastAsiaTheme="minorEastAsia" w:hAnsiTheme="minorEastAsia" w:hint="eastAsia"/>
          <w:color w:val="auto"/>
        </w:rPr>
        <w:t>については</w:t>
      </w:r>
      <w:r w:rsidR="0077623B" w:rsidRPr="0056608F">
        <w:rPr>
          <w:rFonts w:asciiTheme="minorEastAsia" w:eastAsiaTheme="minorEastAsia" w:hAnsiTheme="minorEastAsia" w:hint="eastAsia"/>
          <w:color w:val="auto"/>
        </w:rPr>
        <w:t>学校</w:t>
      </w:r>
      <w:r w:rsidR="001843B6" w:rsidRPr="0056608F">
        <w:rPr>
          <w:rFonts w:asciiTheme="minorEastAsia" w:eastAsiaTheme="minorEastAsia" w:hAnsiTheme="minorEastAsia" w:hint="eastAsia"/>
          <w:color w:val="auto"/>
        </w:rPr>
        <w:t>が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スリッパを用意します）、</w:t>
      </w:r>
      <w:r w:rsidRPr="0056608F">
        <w:rPr>
          <w:rFonts w:asciiTheme="minorEastAsia" w:eastAsiaTheme="minorEastAsia" w:hAnsiTheme="minorEastAsia" w:hint="eastAsia"/>
          <w:color w:val="auto"/>
        </w:rPr>
        <w:t>その他個人的に必要なもの</w:t>
      </w:r>
    </w:p>
    <w:p w:rsidR="00671864" w:rsidRPr="0056608F" w:rsidRDefault="00671864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（５）その他　　・保護者が</w:t>
      </w:r>
      <w:r w:rsidR="00BA02DD" w:rsidRPr="0056608F">
        <w:rPr>
          <w:rFonts w:asciiTheme="minorEastAsia" w:eastAsiaTheme="minorEastAsia" w:hAnsiTheme="minorEastAsia" w:hint="eastAsia"/>
          <w:color w:val="auto"/>
          <w:u w:val="single"/>
        </w:rPr>
        <w:t>必ず</w:t>
      </w:r>
      <w:r w:rsidRPr="0056608F">
        <w:rPr>
          <w:rFonts w:asciiTheme="minorEastAsia" w:eastAsiaTheme="minorEastAsia" w:hAnsiTheme="minorEastAsia" w:hint="eastAsia"/>
          <w:color w:val="auto"/>
          <w:u w:val="single"/>
        </w:rPr>
        <w:t>同伴してください。</w:t>
      </w:r>
    </w:p>
    <w:p w:rsidR="00671864" w:rsidRPr="0056608F" w:rsidRDefault="00671864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・詳しい日程等は、受検票を送付する際に連絡します。</w:t>
      </w:r>
    </w:p>
    <w:p w:rsidR="00197735" w:rsidRPr="0056608F" w:rsidRDefault="00197735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</w:p>
    <w:p w:rsidR="00806ED2" w:rsidRPr="0056608F" w:rsidRDefault="00671864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６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合格者の発表</w:t>
      </w:r>
    </w:p>
    <w:p w:rsidR="00806ED2" w:rsidRPr="0056608F" w:rsidRDefault="003709B5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７</w:t>
      </w:r>
      <w:r w:rsidR="0077623B" w:rsidRPr="0056608F">
        <w:rPr>
          <w:rFonts w:asciiTheme="minorEastAsia" w:eastAsiaTheme="minorEastAsia" w:hAnsiTheme="minorEastAsia" w:hint="eastAsia"/>
          <w:color w:val="auto"/>
        </w:rPr>
        <w:t>年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２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月</w:t>
      </w:r>
      <w:r w:rsidR="00646A1D" w:rsidRPr="0056608F">
        <w:rPr>
          <w:rFonts w:asciiTheme="minorEastAsia" w:eastAsiaTheme="minorEastAsia" w:hAnsiTheme="minorEastAsia" w:hint="eastAsia"/>
          <w:color w:val="auto"/>
        </w:rPr>
        <w:t>５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日</w:t>
      </w:r>
      <w:r w:rsidR="005A4553" w:rsidRPr="0056608F">
        <w:rPr>
          <w:rFonts w:asciiTheme="minorEastAsia" w:eastAsiaTheme="minorEastAsia" w:hAnsiTheme="minorEastAsia"/>
          <w:color w:val="auto"/>
        </w:rPr>
        <w:t>（</w:t>
      </w:r>
      <w:r w:rsidR="007257AF" w:rsidRPr="0056608F">
        <w:rPr>
          <w:rFonts w:asciiTheme="minorEastAsia" w:eastAsiaTheme="minorEastAsia" w:hAnsiTheme="minorEastAsia" w:hint="eastAsia"/>
          <w:color w:val="auto"/>
        </w:rPr>
        <w:t>水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午前</w:t>
      </w:r>
      <w:r w:rsidR="008923BE">
        <w:rPr>
          <w:rFonts w:asciiTheme="minorEastAsia" w:eastAsiaTheme="minorEastAsia" w:hAnsiTheme="minorEastAsia" w:hint="eastAsia"/>
          <w:color w:val="auto"/>
        </w:rPr>
        <w:t>10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時</w:t>
      </w:r>
    </w:p>
    <w:p w:rsidR="00806ED2" w:rsidRPr="0056608F" w:rsidRDefault="00806ED2" w:rsidP="00DA7C87">
      <w:pPr>
        <w:adjustRightInd/>
        <w:spacing w:line="298" w:lineRule="exact"/>
        <w:ind w:left="480" w:hangingChars="200" w:hanging="4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A281F" w:rsidRPr="0056608F">
        <w:rPr>
          <w:rFonts w:asciiTheme="minorEastAsia" w:eastAsiaTheme="minorEastAsia" w:hAnsiTheme="minorEastAsia" w:hint="eastAsia"/>
          <w:color w:val="auto"/>
        </w:rPr>
        <w:t>総合支援学校１階ロビー</w:t>
      </w:r>
      <w:r w:rsidR="00F437A0" w:rsidRPr="0056608F">
        <w:rPr>
          <w:rFonts w:asciiTheme="minorEastAsia" w:eastAsiaTheme="minorEastAsia" w:hAnsiTheme="minorEastAsia" w:hint="eastAsia"/>
          <w:color w:val="auto"/>
        </w:rPr>
        <w:t>に掲示</w:t>
      </w:r>
      <w:r w:rsidRPr="0056608F">
        <w:rPr>
          <w:rFonts w:asciiTheme="minorEastAsia" w:eastAsiaTheme="minorEastAsia" w:hAnsiTheme="minorEastAsia" w:hint="eastAsia"/>
          <w:color w:val="auto"/>
        </w:rPr>
        <w:t>するとともに、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在籍（出身）学校及び本人（保護者）に文書で</w:t>
      </w:r>
      <w:r w:rsidRPr="0056608F">
        <w:rPr>
          <w:rFonts w:asciiTheme="minorEastAsia" w:eastAsiaTheme="minorEastAsia" w:hAnsiTheme="minorEastAsia" w:hint="eastAsia"/>
          <w:color w:val="auto"/>
        </w:rPr>
        <w:t>通知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します</w:t>
      </w:r>
      <w:r w:rsidRPr="0056608F">
        <w:rPr>
          <w:rFonts w:asciiTheme="minorEastAsia" w:eastAsiaTheme="minorEastAsia" w:hAnsiTheme="minorEastAsia" w:hint="eastAsia"/>
          <w:color w:val="auto"/>
        </w:rPr>
        <w:t>。電話での問い合わせは、受け付け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ません</w:t>
      </w:r>
      <w:r w:rsidRPr="0056608F">
        <w:rPr>
          <w:rFonts w:asciiTheme="minorEastAsia" w:eastAsiaTheme="minorEastAsia" w:hAnsiTheme="minorEastAsia" w:hint="eastAsia"/>
          <w:color w:val="auto"/>
        </w:rPr>
        <w:t>。</w:t>
      </w:r>
    </w:p>
    <w:p w:rsidR="007F2D81" w:rsidRPr="0056608F" w:rsidRDefault="007F2D81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</w:p>
    <w:p w:rsidR="000354C9" w:rsidRPr="0056608F" w:rsidRDefault="007F2D81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７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出願手続</w:t>
      </w:r>
    </w:p>
    <w:p w:rsidR="00806ED2" w:rsidRPr="0056608F" w:rsidRDefault="00546B4B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１</w:t>
      </w:r>
      <w:r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出願に必要な書類</w:t>
      </w:r>
    </w:p>
    <w:p w:rsidR="00806ED2" w:rsidRPr="0056608F" w:rsidRDefault="00900744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①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入学願書（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様式１）</w:t>
      </w:r>
    </w:p>
    <w:p w:rsidR="00983CC3" w:rsidRPr="0056608F" w:rsidRDefault="00900744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②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6119B5" w:rsidRPr="0056608F">
        <w:rPr>
          <w:rFonts w:asciiTheme="minorEastAsia" w:eastAsiaTheme="minorEastAsia" w:hAnsiTheme="minorEastAsia" w:hint="eastAsia"/>
          <w:color w:val="auto"/>
        </w:rPr>
        <w:t>調査書（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6119B5" w:rsidRPr="0056608F">
        <w:rPr>
          <w:rFonts w:asciiTheme="minorEastAsia" w:eastAsiaTheme="minorEastAsia" w:hAnsiTheme="minorEastAsia" w:hint="eastAsia"/>
          <w:color w:val="auto"/>
        </w:rPr>
        <w:t>様式２の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１～３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＊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）</w:t>
      </w:r>
    </w:p>
    <w:p w:rsidR="00A53C79" w:rsidRPr="0056608F" w:rsidRDefault="00983CC3" w:rsidP="001843B6">
      <w:pPr>
        <w:adjustRightInd/>
        <w:spacing w:line="298" w:lineRule="exact"/>
        <w:ind w:firstLineChars="1000" w:firstLine="24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＊２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の</w:t>
      </w:r>
      <w:r w:rsidRPr="0056608F">
        <w:rPr>
          <w:rFonts w:asciiTheme="minorEastAsia" w:eastAsiaTheme="minorEastAsia" w:hAnsiTheme="minorEastAsia" w:hint="eastAsia"/>
          <w:color w:val="auto"/>
        </w:rPr>
        <w:t>１</w:t>
      </w:r>
      <w:r w:rsidR="000F2C00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r w:rsidR="00A53C79" w:rsidRPr="0056608F">
        <w:rPr>
          <w:rFonts w:asciiTheme="minorEastAsia" w:eastAsiaTheme="minorEastAsia" w:hAnsiTheme="minorEastAsia" w:hint="eastAsia"/>
          <w:color w:val="auto"/>
        </w:rPr>
        <w:t>中学校 特別支援学級用</w:t>
      </w:r>
    </w:p>
    <w:p w:rsidR="00A53C79" w:rsidRPr="0056608F" w:rsidRDefault="00983CC3" w:rsidP="001843B6">
      <w:pPr>
        <w:adjustRightInd/>
        <w:spacing w:line="298" w:lineRule="exact"/>
        <w:ind w:firstLineChars="1100" w:firstLine="26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２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の</w:t>
      </w:r>
      <w:r w:rsidRPr="0056608F">
        <w:rPr>
          <w:rFonts w:asciiTheme="minorEastAsia" w:eastAsiaTheme="minorEastAsia" w:hAnsiTheme="minorEastAsia" w:hint="eastAsia"/>
          <w:color w:val="auto"/>
        </w:rPr>
        <w:t>２</w:t>
      </w:r>
      <w:r w:rsidR="000F2C00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r w:rsidR="00A53C79" w:rsidRPr="0056608F">
        <w:rPr>
          <w:rFonts w:asciiTheme="minorEastAsia" w:eastAsiaTheme="minorEastAsia" w:hAnsiTheme="minorEastAsia" w:hint="eastAsia"/>
          <w:color w:val="auto"/>
        </w:rPr>
        <w:t>特別支援学校 中学部普通学級用</w:t>
      </w:r>
    </w:p>
    <w:p w:rsidR="00806ED2" w:rsidRPr="0056608F" w:rsidRDefault="00A53C79" w:rsidP="001843B6">
      <w:pPr>
        <w:adjustRightInd/>
        <w:spacing w:line="298" w:lineRule="exact"/>
        <w:ind w:firstLineChars="1100" w:firstLine="26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２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の</w:t>
      </w:r>
      <w:r w:rsidRPr="0056608F">
        <w:rPr>
          <w:rFonts w:asciiTheme="minorEastAsia" w:eastAsiaTheme="minorEastAsia" w:hAnsiTheme="minorEastAsia" w:hint="eastAsia"/>
          <w:color w:val="auto"/>
        </w:rPr>
        <w:t>３</w:t>
      </w:r>
      <w:r w:rsidR="000F2C00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r w:rsidRPr="0056608F">
        <w:rPr>
          <w:rFonts w:asciiTheme="minorEastAsia" w:eastAsiaTheme="minorEastAsia" w:hAnsiTheme="minorEastAsia" w:hint="eastAsia"/>
          <w:color w:val="auto"/>
        </w:rPr>
        <w:t>特別支援学校 中学部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重複障害</w:t>
      </w:r>
      <w:r w:rsidRPr="0056608F">
        <w:rPr>
          <w:rFonts w:asciiTheme="minorEastAsia" w:eastAsiaTheme="minorEastAsia" w:hAnsiTheme="minorEastAsia" w:hint="eastAsia"/>
          <w:color w:val="auto"/>
        </w:rPr>
        <w:t>・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訪問教育学級</w:t>
      </w:r>
      <w:r w:rsidRPr="0056608F">
        <w:rPr>
          <w:rFonts w:asciiTheme="minorEastAsia" w:eastAsiaTheme="minorEastAsia" w:hAnsiTheme="minorEastAsia" w:hint="eastAsia"/>
          <w:color w:val="auto"/>
        </w:rPr>
        <w:t>用</w:t>
      </w:r>
    </w:p>
    <w:p w:rsidR="00B277E7" w:rsidRPr="0056608F" w:rsidRDefault="00B277E7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　　　　　＊提出は、Ａ４版とする</w:t>
      </w:r>
    </w:p>
    <w:p w:rsidR="00983CC3" w:rsidRPr="0056608F" w:rsidRDefault="00900744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③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BD2E6E" w:rsidRPr="0056608F">
        <w:rPr>
          <w:rFonts w:asciiTheme="minorEastAsia" w:eastAsiaTheme="minorEastAsia" w:hAnsiTheme="minorEastAsia" w:hint="eastAsia"/>
          <w:color w:val="auto"/>
        </w:rPr>
        <w:t>入学者選考事前調査票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983CC3" w:rsidRPr="0056608F">
        <w:rPr>
          <w:rFonts w:asciiTheme="minorEastAsia" w:eastAsiaTheme="minorEastAsia" w:hAnsiTheme="minorEastAsia" w:hint="eastAsia"/>
          <w:color w:val="auto"/>
        </w:rPr>
        <w:t>様式</w:t>
      </w:r>
      <w:r w:rsidR="00BD2E6E" w:rsidRPr="0056608F">
        <w:rPr>
          <w:rFonts w:asciiTheme="minorEastAsia" w:eastAsiaTheme="minorEastAsia" w:hAnsiTheme="minorEastAsia" w:hint="eastAsia"/>
          <w:color w:val="auto"/>
        </w:rPr>
        <w:t>３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）</w:t>
      </w:r>
    </w:p>
    <w:p w:rsidR="0021007B" w:rsidRPr="0056608F" w:rsidRDefault="0021007B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④　受検票（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Pr="0056608F">
        <w:rPr>
          <w:rFonts w:asciiTheme="minorEastAsia" w:eastAsiaTheme="minorEastAsia" w:hAnsiTheme="minorEastAsia" w:hint="eastAsia"/>
          <w:color w:val="auto"/>
        </w:rPr>
        <w:t>様式４）</w:t>
      </w:r>
    </w:p>
    <w:p w:rsidR="001B7D32" w:rsidRPr="0056608F" w:rsidRDefault="001B7D32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⑤　１</w:t>
      </w:r>
      <w:r w:rsidR="00672D21" w:rsidRPr="0056608F">
        <w:rPr>
          <w:rFonts w:asciiTheme="minorEastAsia" w:eastAsiaTheme="minorEastAsia" w:hAnsiTheme="minorEastAsia" w:hint="eastAsia"/>
          <w:color w:val="auto"/>
        </w:rPr>
        <w:t>（４）により出願資格を得た者は、出願資格認定通知の写し</w:t>
      </w:r>
    </w:p>
    <w:p w:rsidR="00806ED2" w:rsidRPr="0056608F" w:rsidRDefault="00546B4B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（２）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必要書類の請求</w:t>
      </w:r>
    </w:p>
    <w:p w:rsidR="00A706A6" w:rsidRPr="0056608F" w:rsidRDefault="00A706A6" w:rsidP="007257AF">
      <w:pPr>
        <w:adjustRightInd/>
        <w:spacing w:line="298" w:lineRule="exact"/>
        <w:ind w:left="1200" w:hangingChars="500" w:hanging="120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</w:t>
      </w:r>
      <w:r w:rsidR="00900744" w:rsidRPr="0056608F">
        <w:rPr>
          <w:rFonts w:asciiTheme="minorEastAsia" w:eastAsiaTheme="minorEastAsia" w:hAnsiTheme="minorEastAsia" w:hint="eastAsia"/>
          <w:color w:val="auto"/>
        </w:rPr>
        <w:t>①</w:t>
      </w:r>
      <w:r w:rsidR="0077623B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出願に必要な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書類は、在籍（出身）学校単位で南魚沼市立総合支援学校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に請求してください。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南魚沼市立総合支援学校</w:t>
      </w:r>
      <w:r w:rsidR="007A5BA2" w:rsidRPr="0056608F">
        <w:rPr>
          <w:rFonts w:asciiTheme="minorEastAsia" w:eastAsiaTheme="minorEastAsia" w:hAnsiTheme="minorEastAsia" w:hint="eastAsia"/>
          <w:color w:val="auto"/>
        </w:rPr>
        <w:t>で交付します。</w:t>
      </w:r>
    </w:p>
    <w:p w:rsidR="007A6F4F" w:rsidRPr="0056608F" w:rsidRDefault="007A6F4F" w:rsidP="007257AF">
      <w:pPr>
        <w:adjustRightInd/>
        <w:spacing w:line="298" w:lineRule="exact"/>
        <w:ind w:left="1200" w:hangingChars="500" w:hanging="120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来校される際には、来校前日までに</w:t>
      </w:r>
      <w:r w:rsidR="007D0746">
        <w:rPr>
          <w:rFonts w:asciiTheme="minorEastAsia" w:eastAsiaTheme="minorEastAsia" w:hAnsiTheme="minorEastAsia" w:hint="eastAsia"/>
          <w:color w:val="auto"/>
        </w:rPr>
        <w:t>学校に</w:t>
      </w:r>
      <w:r w:rsidRPr="0056608F">
        <w:rPr>
          <w:rFonts w:asciiTheme="minorEastAsia" w:eastAsiaTheme="minorEastAsia" w:hAnsiTheme="minorEastAsia" w:hint="eastAsia"/>
          <w:color w:val="auto"/>
        </w:rPr>
        <w:t>連絡をいれて</w:t>
      </w:r>
      <w:r w:rsidR="00307686" w:rsidRPr="0056608F">
        <w:rPr>
          <w:rFonts w:asciiTheme="minorEastAsia" w:eastAsiaTheme="minorEastAsia" w:hAnsiTheme="minorEastAsia" w:hint="eastAsia"/>
          <w:color w:val="auto"/>
        </w:rPr>
        <w:t>ください。</w:t>
      </w:r>
    </w:p>
    <w:p w:rsidR="00206994" w:rsidRPr="0056608F" w:rsidRDefault="00900744" w:rsidP="007257AF">
      <w:pPr>
        <w:adjustRightInd/>
        <w:spacing w:line="298" w:lineRule="exact"/>
        <w:ind w:leftChars="300" w:left="1200" w:hangingChars="200" w:hanging="4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②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郵送を希望する場合は、在籍（出身）学校の宛先を明記した返信用封筒（</w:t>
      </w:r>
      <w:r w:rsidRPr="0056608F">
        <w:rPr>
          <w:rFonts w:asciiTheme="minorEastAsia" w:eastAsiaTheme="minorEastAsia" w:hAnsiTheme="minorEastAsia" w:hint="eastAsia"/>
          <w:color w:val="auto"/>
        </w:rPr>
        <w:t>Ａ４用紙が入る角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形</w:t>
      </w:r>
      <w:r w:rsidRPr="0056608F">
        <w:rPr>
          <w:rFonts w:asciiTheme="minorEastAsia" w:eastAsiaTheme="minorEastAsia" w:hAnsiTheme="minorEastAsia" w:hint="eastAsia"/>
          <w:color w:val="auto"/>
        </w:rPr>
        <w:t>２号封筒に、</w:t>
      </w:r>
      <w:r w:rsidR="007A6F4F" w:rsidRPr="0056608F">
        <w:rPr>
          <w:rFonts w:asciiTheme="minorEastAsia" w:eastAsiaTheme="minorEastAsia" w:hAnsiTheme="minorEastAsia" w:hint="eastAsia"/>
          <w:color w:val="auto"/>
        </w:rPr>
        <w:t>１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>人分は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140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>円</w:t>
      </w:r>
      <w:r w:rsidR="007A6F4F" w:rsidRPr="0056608F">
        <w:rPr>
          <w:rFonts w:asciiTheme="minorEastAsia" w:eastAsiaTheme="minorEastAsia" w:hAnsiTheme="minorEastAsia" w:hint="eastAsia"/>
          <w:color w:val="auto"/>
        </w:rPr>
        <w:t>切手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>、</w:t>
      </w:r>
      <w:r w:rsidR="007A6F4F" w:rsidRPr="0056608F">
        <w:rPr>
          <w:rFonts w:asciiTheme="minorEastAsia" w:eastAsiaTheme="minorEastAsia" w:hAnsiTheme="minorEastAsia" w:hint="eastAsia"/>
          <w:color w:val="auto"/>
        </w:rPr>
        <w:t>２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>人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以上は320</w:t>
      </w:r>
      <w:r w:rsidR="00A706A6" w:rsidRPr="0056608F">
        <w:rPr>
          <w:rFonts w:asciiTheme="minorEastAsia" w:eastAsiaTheme="minorEastAsia" w:hAnsiTheme="minorEastAsia" w:hint="eastAsia"/>
          <w:color w:val="auto"/>
        </w:rPr>
        <w:t>円</w:t>
      </w:r>
      <w:r w:rsidR="007A6F4F" w:rsidRPr="0056608F">
        <w:rPr>
          <w:rFonts w:asciiTheme="minorEastAsia" w:eastAsiaTheme="minorEastAsia" w:hAnsiTheme="minorEastAsia" w:hint="eastAsia"/>
          <w:color w:val="auto"/>
        </w:rPr>
        <w:t>切手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を同封の上、南魚沼市立総合支援学校</w:t>
      </w:r>
      <w:r w:rsidR="00206994" w:rsidRPr="0056608F">
        <w:rPr>
          <w:rFonts w:asciiTheme="minorEastAsia" w:eastAsiaTheme="minorEastAsia" w:hAnsiTheme="minorEastAsia" w:hint="eastAsia"/>
          <w:color w:val="auto"/>
        </w:rPr>
        <w:t>に請求してください。</w:t>
      </w:r>
    </w:p>
    <w:p w:rsidR="007A6F4F" w:rsidRPr="0056608F" w:rsidRDefault="007A6F4F" w:rsidP="007257AF">
      <w:pPr>
        <w:adjustRightInd/>
        <w:spacing w:line="298" w:lineRule="exact"/>
        <w:ind w:leftChars="300" w:left="1200" w:hangingChars="200" w:hanging="480"/>
        <w:jc w:val="both"/>
        <w:rPr>
          <w:rFonts w:asciiTheme="minorEastAsia" w:eastAsiaTheme="minorEastAsia" w:hAnsiTheme="minorEastAsia"/>
          <w:color w:val="auto"/>
        </w:rPr>
      </w:pPr>
    </w:p>
    <w:p w:rsidR="00806ED2" w:rsidRPr="0056608F" w:rsidRDefault="00206994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/>
          <w:color w:val="auto"/>
        </w:rPr>
        <w:t xml:space="preserve"> </w:t>
      </w:r>
      <w:r w:rsidR="00CA5F12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r w:rsidR="00546B4B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３</w:t>
      </w:r>
      <w:r w:rsidR="00546B4B"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入学願書等の提出</w:t>
      </w:r>
    </w:p>
    <w:p w:rsidR="007163FC" w:rsidRPr="0056608F" w:rsidRDefault="00900744" w:rsidP="001843B6">
      <w:pPr>
        <w:adjustRightInd/>
        <w:spacing w:line="298" w:lineRule="exact"/>
        <w:ind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①</w:t>
      </w:r>
      <w:r w:rsidR="007163FC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E75B46" w:rsidRPr="0056608F">
        <w:rPr>
          <w:rFonts w:asciiTheme="minorEastAsia" w:eastAsiaTheme="minorEastAsia" w:hAnsiTheme="minorEastAsia" w:hint="eastAsia"/>
          <w:color w:val="auto"/>
        </w:rPr>
        <w:t>出願者は、</w:t>
      </w:r>
      <w:r w:rsidR="007163FC" w:rsidRPr="0056608F">
        <w:rPr>
          <w:rFonts w:asciiTheme="minorEastAsia" w:eastAsiaTheme="minorEastAsia" w:hAnsiTheme="minorEastAsia" w:hint="eastAsia"/>
          <w:color w:val="auto"/>
        </w:rPr>
        <w:t>次の</w:t>
      </w:r>
      <w:r w:rsidRPr="0056608F">
        <w:rPr>
          <w:rFonts w:asciiTheme="minorEastAsia" w:eastAsiaTheme="minorEastAsia" w:hAnsiTheme="minorEastAsia" w:hint="eastAsia"/>
          <w:color w:val="auto"/>
        </w:rPr>
        <w:t>ア</w:t>
      </w:r>
      <w:r w:rsidR="0009126C" w:rsidRPr="0056608F">
        <w:rPr>
          <w:rFonts w:asciiTheme="minorEastAsia" w:eastAsiaTheme="minorEastAsia" w:hAnsiTheme="minorEastAsia" w:hint="eastAsia"/>
          <w:color w:val="auto"/>
        </w:rPr>
        <w:t>・イ</w:t>
      </w:r>
      <w:r w:rsidR="0021007B" w:rsidRPr="0056608F">
        <w:rPr>
          <w:rFonts w:asciiTheme="minorEastAsia" w:eastAsiaTheme="minorEastAsia" w:hAnsiTheme="minorEastAsia" w:hint="eastAsia"/>
          <w:color w:val="auto"/>
        </w:rPr>
        <w:t>・ウ</w:t>
      </w:r>
      <w:r w:rsidR="007163FC" w:rsidRPr="0056608F">
        <w:rPr>
          <w:rFonts w:asciiTheme="minorEastAsia" w:eastAsiaTheme="minorEastAsia" w:hAnsiTheme="minorEastAsia" w:hint="eastAsia"/>
          <w:color w:val="auto"/>
        </w:rPr>
        <w:t>を在籍（出身）学校長に提出してください。</w:t>
      </w:r>
    </w:p>
    <w:p w:rsidR="007163FC" w:rsidRPr="0056608F" w:rsidRDefault="00900744" w:rsidP="00C0354E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ア</w:t>
      </w:r>
      <w:r w:rsidR="0009126C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E75B46" w:rsidRPr="0056608F">
        <w:rPr>
          <w:rFonts w:asciiTheme="minorEastAsia" w:eastAsiaTheme="minorEastAsia" w:hAnsiTheme="minorEastAsia" w:hint="eastAsia"/>
          <w:color w:val="auto"/>
        </w:rPr>
        <w:t>入学願書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様式１）</w:t>
      </w:r>
    </w:p>
    <w:p w:rsidR="007163FC" w:rsidRPr="0056608F" w:rsidRDefault="00900744" w:rsidP="00C0354E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イ</w:t>
      </w:r>
      <w:r w:rsidR="0009126C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BD2E6E" w:rsidRPr="0056608F">
        <w:rPr>
          <w:rFonts w:asciiTheme="minorEastAsia" w:eastAsiaTheme="minorEastAsia" w:hAnsiTheme="minorEastAsia" w:hint="eastAsia"/>
          <w:color w:val="auto"/>
        </w:rPr>
        <w:t>入学者選考事前調査書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様式３）</w:t>
      </w:r>
    </w:p>
    <w:p w:rsidR="0021007B" w:rsidRPr="0056608F" w:rsidRDefault="0021007B" w:rsidP="00C0354E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ウ　受検票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923BE">
        <w:rPr>
          <w:rFonts w:asciiTheme="minorEastAsia" w:eastAsiaTheme="minorEastAsia" w:hAnsiTheme="minorEastAsia" w:hint="eastAsia"/>
          <w:color w:val="auto"/>
        </w:rPr>
        <w:t>別紙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様式４）</w:t>
      </w:r>
    </w:p>
    <w:p w:rsidR="00900744" w:rsidRPr="0056608F" w:rsidRDefault="00900744" w:rsidP="00DA7C87">
      <w:pPr>
        <w:adjustRightInd/>
        <w:spacing w:line="298" w:lineRule="exact"/>
        <w:ind w:leftChars="320" w:left="1008" w:hangingChars="100" w:hanging="24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②</w:t>
      </w:r>
      <w:r w:rsidR="00E75B46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7163FC" w:rsidRPr="0056608F">
        <w:rPr>
          <w:rFonts w:asciiTheme="minorEastAsia" w:eastAsiaTheme="minorEastAsia" w:hAnsiTheme="minorEastAsia" w:hint="eastAsia"/>
          <w:color w:val="auto"/>
        </w:rPr>
        <w:t>在籍（出身）学校の校長は、次の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エ～カ</w:t>
      </w:r>
      <w:r w:rsidR="007163FC" w:rsidRPr="0056608F">
        <w:rPr>
          <w:rFonts w:asciiTheme="minorEastAsia" w:eastAsiaTheme="minorEastAsia" w:hAnsiTheme="minorEastAsia" w:hint="eastAsia"/>
          <w:color w:val="auto"/>
        </w:rPr>
        <w:t>を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所定の受付期間に、</w:t>
      </w:r>
      <w:r w:rsidR="005076D6" w:rsidRPr="0056608F">
        <w:rPr>
          <w:rFonts w:asciiTheme="minorEastAsia" w:eastAsiaTheme="minorEastAsia" w:hAnsiTheme="minorEastAsia" w:hint="eastAsia"/>
          <w:color w:val="auto"/>
        </w:rPr>
        <w:t>南魚沼市立総合支援学校</w:t>
      </w:r>
      <w:r w:rsidRPr="0056608F">
        <w:rPr>
          <w:rFonts w:asciiTheme="minorEastAsia" w:eastAsiaTheme="minorEastAsia" w:hAnsiTheme="minorEastAsia" w:hint="eastAsia"/>
          <w:color w:val="auto"/>
        </w:rPr>
        <w:t>に提出してください。</w:t>
      </w:r>
      <w:r w:rsidR="0021007B" w:rsidRPr="0056608F">
        <w:rPr>
          <w:rFonts w:asciiTheme="minorEastAsia" w:eastAsiaTheme="minorEastAsia" w:hAnsiTheme="minorEastAsia" w:hint="eastAsia"/>
          <w:color w:val="auto"/>
        </w:rPr>
        <w:t>なお、受検票については入学願書の受付期間終了後</w:t>
      </w:r>
      <w:r w:rsidR="00F41497" w:rsidRPr="0056608F">
        <w:rPr>
          <w:rFonts w:asciiTheme="minorEastAsia" w:eastAsiaTheme="minorEastAsia" w:hAnsiTheme="minorEastAsia" w:hint="eastAsia"/>
          <w:color w:val="auto"/>
        </w:rPr>
        <w:t>、受検番号を記載して返送します。</w:t>
      </w:r>
    </w:p>
    <w:p w:rsidR="00900744" w:rsidRPr="0056608F" w:rsidRDefault="00BA02DD" w:rsidP="001843B6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エ</w:t>
      </w:r>
      <w:r w:rsidR="00900744" w:rsidRPr="0056608F">
        <w:rPr>
          <w:rFonts w:asciiTheme="minorEastAsia" w:eastAsiaTheme="minorEastAsia" w:hAnsiTheme="minorEastAsia" w:hint="eastAsia"/>
          <w:color w:val="auto"/>
        </w:rPr>
        <w:t xml:space="preserve">　上記の</w:t>
      </w:r>
      <w:r w:rsidR="0009126C" w:rsidRPr="0056608F">
        <w:rPr>
          <w:rFonts w:asciiTheme="minorEastAsia" w:eastAsiaTheme="minorEastAsia" w:hAnsiTheme="minorEastAsia" w:hint="eastAsia"/>
          <w:color w:val="auto"/>
        </w:rPr>
        <w:t>ア・イ</w:t>
      </w:r>
      <w:r w:rsidR="0021007B" w:rsidRPr="0056608F">
        <w:rPr>
          <w:rFonts w:asciiTheme="minorEastAsia" w:eastAsiaTheme="minorEastAsia" w:hAnsiTheme="minorEastAsia" w:hint="eastAsia"/>
          <w:color w:val="auto"/>
        </w:rPr>
        <w:t>・ウ</w:t>
      </w:r>
    </w:p>
    <w:p w:rsidR="00900744" w:rsidRPr="0056608F" w:rsidRDefault="00BA02DD" w:rsidP="001843B6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オ</w:t>
      </w:r>
      <w:r w:rsidR="00900744" w:rsidRPr="0056608F">
        <w:rPr>
          <w:rFonts w:asciiTheme="minorEastAsia" w:eastAsiaTheme="minorEastAsia" w:hAnsiTheme="minorEastAsia" w:hint="eastAsia"/>
          <w:color w:val="auto"/>
        </w:rPr>
        <w:t xml:space="preserve">　調査書</w:t>
      </w:r>
    </w:p>
    <w:p w:rsidR="00672D21" w:rsidRPr="0056608F" w:rsidRDefault="00672D21" w:rsidP="001843B6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カ　出願資格認定通知の写し（出願資格申請を行った者）</w:t>
      </w:r>
    </w:p>
    <w:p w:rsidR="00900744" w:rsidRPr="0056608F" w:rsidRDefault="00672D21" w:rsidP="001843B6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キ</w:t>
      </w:r>
      <w:r w:rsidR="00900744" w:rsidRPr="0056608F">
        <w:rPr>
          <w:rFonts w:asciiTheme="minorEastAsia" w:eastAsiaTheme="minorEastAsia" w:hAnsiTheme="minorEastAsia" w:hint="eastAsia"/>
          <w:color w:val="auto"/>
        </w:rPr>
        <w:t xml:space="preserve">　返信用封筒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２通</w:t>
      </w:r>
    </w:p>
    <w:p w:rsidR="00900744" w:rsidRPr="0056608F" w:rsidRDefault="00900744" w:rsidP="001843B6">
      <w:pPr>
        <w:adjustRightInd/>
        <w:spacing w:line="298" w:lineRule="exact"/>
        <w:ind w:leftChars="100" w:left="240" w:firstLineChars="300" w:firstLine="72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内１通　受検票</w:t>
      </w:r>
      <w:r w:rsidR="005D1C21" w:rsidRPr="0056608F">
        <w:rPr>
          <w:rFonts w:asciiTheme="minorEastAsia" w:eastAsiaTheme="minorEastAsia" w:hAnsiTheme="minorEastAsia" w:hint="eastAsia"/>
          <w:color w:val="auto"/>
        </w:rPr>
        <w:t>等</w:t>
      </w:r>
      <w:r w:rsidRPr="0056608F">
        <w:rPr>
          <w:rFonts w:asciiTheme="minorEastAsia" w:eastAsiaTheme="minorEastAsia" w:hAnsiTheme="minorEastAsia" w:hint="eastAsia"/>
          <w:color w:val="auto"/>
        </w:rPr>
        <w:t>送付用（</w:t>
      </w:r>
      <w:r w:rsidR="00307686" w:rsidRPr="0056608F">
        <w:rPr>
          <w:rFonts w:asciiTheme="minorEastAsia" w:eastAsiaTheme="minorEastAsia" w:hAnsiTheme="minorEastAsia" w:hint="eastAsia"/>
          <w:color w:val="auto"/>
        </w:rPr>
        <w:t>角形２号封筒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140</w:t>
      </w:r>
      <w:r w:rsidRPr="0056608F">
        <w:rPr>
          <w:rFonts w:asciiTheme="minorEastAsia" w:eastAsiaTheme="minorEastAsia" w:hAnsiTheme="minorEastAsia" w:hint="eastAsia"/>
          <w:color w:val="auto"/>
        </w:rPr>
        <w:t>円切手貼付、学校宛先を明記）</w:t>
      </w:r>
    </w:p>
    <w:p w:rsidR="005D1C21" w:rsidRPr="0056608F" w:rsidRDefault="007F65C1" w:rsidP="006B7E89">
      <w:pPr>
        <w:adjustRightInd/>
        <w:spacing w:line="298" w:lineRule="exact"/>
        <w:ind w:leftChars="400" w:left="2640" w:hangingChars="700" w:hanging="16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5D1C21" w:rsidRPr="0056608F">
        <w:rPr>
          <w:rFonts w:asciiTheme="minorEastAsia" w:eastAsiaTheme="minorEastAsia" w:hAnsiTheme="minorEastAsia" w:hint="eastAsia"/>
          <w:color w:val="auto"/>
        </w:rPr>
        <w:t>内</w:t>
      </w:r>
      <w:r w:rsidRPr="0056608F">
        <w:rPr>
          <w:rFonts w:asciiTheme="minorEastAsia" w:eastAsiaTheme="minorEastAsia" w:hAnsiTheme="minorEastAsia" w:hint="eastAsia"/>
          <w:color w:val="auto"/>
        </w:rPr>
        <w:t>１通　選考検査の結果他送付用（角形２号封筒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140</w:t>
      </w:r>
      <w:r w:rsidRPr="0056608F">
        <w:rPr>
          <w:rFonts w:asciiTheme="minorEastAsia" w:eastAsiaTheme="minorEastAsia" w:hAnsiTheme="minorEastAsia" w:hint="eastAsia"/>
          <w:color w:val="auto"/>
        </w:rPr>
        <w:t>円切手貼付、学校</w:t>
      </w:r>
      <w:r w:rsidR="005D1C21" w:rsidRPr="0056608F">
        <w:rPr>
          <w:rFonts w:asciiTheme="minorEastAsia" w:eastAsiaTheme="minorEastAsia" w:hAnsiTheme="minorEastAsia" w:hint="eastAsia"/>
          <w:color w:val="auto"/>
        </w:rPr>
        <w:t>宛先</w:t>
      </w:r>
    </w:p>
    <w:p w:rsidR="006B7E89" w:rsidRPr="0056608F" w:rsidRDefault="007F65C1" w:rsidP="005D1C21">
      <w:pPr>
        <w:adjustRightInd/>
        <w:spacing w:line="298" w:lineRule="exact"/>
        <w:ind w:leftChars="1000" w:left="2640" w:hangingChars="100" w:hanging="24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を明記）</w:t>
      </w:r>
    </w:p>
    <w:p w:rsidR="00672D21" w:rsidRPr="0056608F" w:rsidRDefault="00672D21" w:rsidP="005D1C21">
      <w:pPr>
        <w:adjustRightInd/>
        <w:spacing w:line="298" w:lineRule="exact"/>
        <w:ind w:leftChars="1000" w:left="2640" w:hangingChars="100" w:hanging="240"/>
        <w:jc w:val="both"/>
        <w:rPr>
          <w:rFonts w:asciiTheme="minorEastAsia" w:eastAsiaTheme="minorEastAsia" w:hAnsiTheme="minorEastAsia"/>
          <w:color w:val="auto"/>
        </w:rPr>
      </w:pPr>
    </w:p>
    <w:p w:rsidR="00672D21" w:rsidRPr="0056608F" w:rsidRDefault="00672D21" w:rsidP="005D1C21">
      <w:pPr>
        <w:adjustRightInd/>
        <w:spacing w:line="298" w:lineRule="exact"/>
        <w:ind w:leftChars="1000" w:left="2640" w:hangingChars="100" w:hanging="240"/>
        <w:jc w:val="both"/>
        <w:rPr>
          <w:rFonts w:asciiTheme="minorEastAsia" w:eastAsiaTheme="minorEastAsia" w:hAnsiTheme="minorEastAsia"/>
          <w:color w:val="auto"/>
        </w:rPr>
      </w:pPr>
    </w:p>
    <w:p w:rsidR="008438B1" w:rsidRPr="0056608F" w:rsidRDefault="00546B4B" w:rsidP="0065418E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lastRenderedPageBreak/>
        <w:t>（</w:t>
      </w:r>
      <w:r w:rsidR="00C0331A" w:rsidRPr="0056608F">
        <w:rPr>
          <w:rFonts w:asciiTheme="minorEastAsia" w:eastAsiaTheme="minorEastAsia" w:hAnsiTheme="minorEastAsia" w:hint="eastAsia"/>
          <w:color w:val="auto"/>
        </w:rPr>
        <w:t>４</w:t>
      </w:r>
      <w:r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入学願書の受付期間</w:t>
      </w:r>
    </w:p>
    <w:p w:rsidR="00546B4B" w:rsidRPr="0056608F" w:rsidRDefault="008438B1" w:rsidP="001843B6">
      <w:pPr>
        <w:adjustRightInd/>
        <w:spacing w:line="298" w:lineRule="exact"/>
        <w:ind w:left="1200" w:hangingChars="500" w:hanging="12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年１</w:t>
      </w:r>
      <w:r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14</w:t>
      </w:r>
      <w:r w:rsidR="00AF66FF" w:rsidRPr="0056608F">
        <w:rPr>
          <w:rFonts w:asciiTheme="minorEastAsia" w:eastAsiaTheme="minorEastAsia" w:hAnsiTheme="minorEastAsia" w:hint="eastAsia"/>
          <w:color w:val="auto"/>
        </w:rPr>
        <w:t>日（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火</w:t>
      </w:r>
      <w:r w:rsidR="00AF66FF" w:rsidRPr="0056608F">
        <w:rPr>
          <w:rFonts w:asciiTheme="minorEastAsia" w:eastAsiaTheme="minorEastAsia" w:hAnsiTheme="minorEastAsia" w:hint="eastAsia"/>
          <w:color w:val="auto"/>
        </w:rPr>
        <w:t>）から１</w:t>
      </w:r>
      <w:r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17</w:t>
      </w:r>
      <w:r w:rsidRPr="0056608F">
        <w:rPr>
          <w:rFonts w:asciiTheme="minorEastAsia" w:eastAsiaTheme="minorEastAsia" w:hAnsiTheme="minorEastAsia" w:hint="eastAsia"/>
          <w:color w:val="auto"/>
        </w:rPr>
        <w:t>日（金）まで</w:t>
      </w:r>
    </w:p>
    <w:p w:rsidR="008438B1" w:rsidRPr="0056608F" w:rsidRDefault="008438B1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受付時間は、午前９時から正午まで及び午後１時から午後４時までです。</w:t>
      </w:r>
    </w:p>
    <w:p w:rsidR="001B6797" w:rsidRPr="0056608F" w:rsidRDefault="001B6797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/>
          <w:color w:val="auto"/>
        </w:rPr>
      </w:pPr>
    </w:p>
    <w:p w:rsidR="00806ED2" w:rsidRPr="0056608F" w:rsidRDefault="00546B4B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５</w:t>
      </w:r>
      <w:r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出願状況の公表</w:t>
      </w:r>
    </w:p>
    <w:p w:rsidR="00806ED2" w:rsidRPr="0056608F" w:rsidRDefault="003709B5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0354C9" w:rsidRPr="0056608F">
        <w:rPr>
          <w:rFonts w:asciiTheme="minorEastAsia" w:eastAsiaTheme="minorEastAsia" w:hAnsiTheme="minorEastAsia" w:hint="eastAsia"/>
          <w:color w:val="auto"/>
        </w:rPr>
        <w:t>年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１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月</w:t>
      </w:r>
      <w:r w:rsidR="00964263" w:rsidRPr="0056608F">
        <w:rPr>
          <w:rFonts w:asciiTheme="minorEastAsia" w:eastAsiaTheme="minorEastAsia" w:hAnsiTheme="minorEastAsia" w:hint="eastAsia"/>
          <w:color w:val="auto"/>
        </w:rPr>
        <w:t>17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日（金）午後４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時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30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分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に、</w:t>
      </w:r>
      <w:r w:rsidR="005F2EDE" w:rsidRPr="0056608F">
        <w:rPr>
          <w:rFonts w:asciiTheme="minorEastAsia" w:eastAsiaTheme="minorEastAsia" w:hAnsiTheme="minorEastAsia" w:hint="eastAsia"/>
          <w:color w:val="auto"/>
        </w:rPr>
        <w:t>総合支援学校玄関</w:t>
      </w:r>
      <w:r w:rsidR="00546B4B" w:rsidRPr="0056608F">
        <w:rPr>
          <w:rFonts w:asciiTheme="minorEastAsia" w:eastAsiaTheme="minorEastAsia" w:hAnsiTheme="minorEastAsia" w:hint="eastAsia"/>
          <w:color w:val="auto"/>
        </w:rPr>
        <w:t>に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掲示します。</w:t>
      </w:r>
    </w:p>
    <w:p w:rsidR="00626321" w:rsidRPr="0056608F" w:rsidRDefault="00626321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/>
          <w:color w:val="auto"/>
        </w:rPr>
      </w:pPr>
    </w:p>
    <w:p w:rsidR="00806ED2" w:rsidRPr="0056608F" w:rsidRDefault="00546B4B" w:rsidP="001843B6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６</w:t>
      </w:r>
      <w:r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志願変更の受付期間</w:t>
      </w:r>
    </w:p>
    <w:p w:rsidR="00546B4B" w:rsidRPr="0056608F" w:rsidRDefault="003709B5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年１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20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日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月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885E1C" w:rsidRPr="0056608F">
        <w:rPr>
          <w:rFonts w:asciiTheme="minorEastAsia" w:eastAsiaTheme="minorEastAsia" w:hAnsiTheme="minorEastAsia" w:hint="eastAsia"/>
          <w:color w:val="auto"/>
        </w:rPr>
        <w:t>から</w:t>
      </w:r>
      <w:r w:rsidRPr="0056608F">
        <w:rPr>
          <w:rFonts w:asciiTheme="minorEastAsia" w:eastAsiaTheme="minorEastAsia" w:hAnsiTheme="minorEastAsia" w:hint="eastAsia"/>
          <w:color w:val="auto"/>
        </w:rPr>
        <w:t>１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24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日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（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金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まで</w:t>
      </w:r>
    </w:p>
    <w:p w:rsidR="0066031C" w:rsidRPr="0056608F" w:rsidRDefault="001843B6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</w:t>
      </w:r>
      <w:r w:rsidR="00486C3D" w:rsidRPr="0056608F">
        <w:rPr>
          <w:rFonts w:asciiTheme="minorEastAsia" w:eastAsiaTheme="minorEastAsia" w:hAnsiTheme="minorEastAsia" w:hint="eastAsia"/>
          <w:color w:val="auto"/>
        </w:rPr>
        <w:t>受付時間は、午前９時から正午まで及び午後１時から午後４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時までです。</w:t>
      </w:r>
    </w:p>
    <w:p w:rsidR="00806ED2" w:rsidRPr="0056608F" w:rsidRDefault="001843B6" w:rsidP="00DA7C87">
      <w:pPr>
        <w:adjustRightInd/>
        <w:spacing w:line="298" w:lineRule="exact"/>
        <w:ind w:left="960" w:hangingChars="400" w:hanging="96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提出した必要書類の返還を受け、再び、在籍</w:t>
      </w:r>
      <w:r w:rsidR="00806ED2" w:rsidRPr="0056608F">
        <w:rPr>
          <w:rFonts w:asciiTheme="minorEastAsia" w:eastAsiaTheme="minorEastAsia" w:hAnsiTheme="minorEastAsia"/>
          <w:color w:val="auto"/>
        </w:rPr>
        <w:t>(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出身</w:t>
      </w:r>
      <w:r w:rsidR="00806ED2" w:rsidRPr="0056608F">
        <w:rPr>
          <w:rFonts w:asciiTheme="minorEastAsia" w:eastAsiaTheme="minorEastAsia" w:hAnsiTheme="minorEastAsia"/>
          <w:color w:val="auto"/>
        </w:rPr>
        <w:t>)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学校の校長を通じて、変更先学校の校長に提出してください。</w:t>
      </w:r>
    </w:p>
    <w:p w:rsidR="0077623B" w:rsidRPr="0056608F" w:rsidRDefault="0077623B" w:rsidP="001843B6">
      <w:pPr>
        <w:adjustRightInd/>
        <w:spacing w:line="298" w:lineRule="exact"/>
        <w:ind w:firstLineChars="400" w:firstLine="960"/>
        <w:rPr>
          <w:rFonts w:asciiTheme="minorEastAsia" w:eastAsiaTheme="minorEastAsia" w:hAnsiTheme="minorEastAsia"/>
          <w:color w:val="auto"/>
        </w:rPr>
      </w:pPr>
    </w:p>
    <w:p w:rsidR="00806ED2" w:rsidRPr="0056608F" w:rsidRDefault="00F65878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８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欠員補充による２次募集について</w:t>
      </w:r>
    </w:p>
    <w:p w:rsidR="007F65C1" w:rsidRPr="0056608F" w:rsidRDefault="00806ED2" w:rsidP="00DA7C87">
      <w:pPr>
        <w:adjustRightInd/>
        <w:spacing w:line="298" w:lineRule="exact"/>
        <w:ind w:leftChars="200" w:left="48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選考終了後、普通学級の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定員に欠員が生じた場合に実施し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ます。</w:t>
      </w:r>
      <w:r w:rsidRPr="0056608F">
        <w:rPr>
          <w:rFonts w:asciiTheme="minorEastAsia" w:eastAsiaTheme="minorEastAsia" w:hAnsiTheme="minorEastAsia" w:hint="eastAsia"/>
          <w:color w:val="auto"/>
        </w:rPr>
        <w:t>２次募集実施</w:t>
      </w:r>
      <w:r w:rsidR="0066031C" w:rsidRPr="0056608F">
        <w:rPr>
          <w:rFonts w:asciiTheme="minorEastAsia" w:eastAsiaTheme="minorEastAsia" w:hAnsiTheme="minorEastAsia" w:hint="eastAsia"/>
          <w:color w:val="auto"/>
        </w:rPr>
        <w:t>の有無について</w:t>
      </w:r>
      <w:r w:rsidR="007F65C1" w:rsidRPr="0056608F">
        <w:rPr>
          <w:rFonts w:asciiTheme="minorEastAsia" w:eastAsiaTheme="minorEastAsia" w:hAnsiTheme="minorEastAsia" w:hint="eastAsia"/>
          <w:color w:val="auto"/>
        </w:rPr>
        <w:t>は、南魚沼市及び湯沢町の中学校に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連絡します</w:t>
      </w:r>
      <w:r w:rsidR="00F65878" w:rsidRPr="0056608F">
        <w:rPr>
          <w:rFonts w:asciiTheme="minorEastAsia" w:eastAsiaTheme="minorEastAsia" w:hAnsiTheme="minorEastAsia" w:hint="eastAsia"/>
          <w:color w:val="auto"/>
        </w:rPr>
        <w:t>。</w:t>
      </w:r>
    </w:p>
    <w:p w:rsidR="00806ED2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（１）出願資格、出願及び出願手続</w:t>
      </w:r>
    </w:p>
    <w:p w:rsidR="006F197B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　　①　第１次選考と同様です。</w:t>
      </w:r>
    </w:p>
    <w:p w:rsidR="00DA7C87" w:rsidRPr="0056608F" w:rsidRDefault="006F197B" w:rsidP="001843B6">
      <w:pPr>
        <w:adjustRightInd/>
        <w:spacing w:line="298" w:lineRule="exact"/>
        <w:ind w:left="1320" w:hangingChars="550" w:hanging="132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　　②　</w:t>
      </w:r>
      <w:r w:rsidR="00A03792" w:rsidRPr="0056608F">
        <w:rPr>
          <w:rFonts w:asciiTheme="minorEastAsia" w:eastAsiaTheme="minorEastAsia" w:hAnsiTheme="minorEastAsia" w:cs="Times New Roman" w:hint="eastAsia"/>
          <w:color w:val="auto"/>
        </w:rPr>
        <w:t>いずれの</w:t>
      </w:r>
      <w:r w:rsidRPr="0056608F">
        <w:rPr>
          <w:rFonts w:asciiTheme="minorEastAsia" w:eastAsiaTheme="minorEastAsia" w:hAnsiTheme="minorEastAsia" w:cs="Times New Roman" w:hint="eastAsia"/>
          <w:color w:val="auto"/>
        </w:rPr>
        <w:t>特別支援学校高等部又は</w:t>
      </w:r>
      <w:r w:rsidR="00A03792" w:rsidRPr="0056608F">
        <w:rPr>
          <w:rFonts w:asciiTheme="minorEastAsia" w:eastAsiaTheme="minorEastAsia" w:hAnsiTheme="minorEastAsia" w:cs="Times New Roman" w:hint="eastAsia"/>
          <w:color w:val="auto"/>
        </w:rPr>
        <w:t>高等学校にも合格していない者とします。</w:t>
      </w:r>
    </w:p>
    <w:p w:rsidR="00A03792" w:rsidRPr="0056608F" w:rsidRDefault="00DA7C87" w:rsidP="001843B6">
      <w:pPr>
        <w:adjustRightInd/>
        <w:spacing w:line="298" w:lineRule="exact"/>
        <w:ind w:left="1320" w:hangingChars="550" w:hanging="132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　　　　　</w:t>
      </w:r>
      <w:r w:rsidR="00A03792" w:rsidRPr="0056608F">
        <w:rPr>
          <w:rFonts w:asciiTheme="minorEastAsia" w:eastAsiaTheme="minorEastAsia" w:hAnsiTheme="minorEastAsia" w:cs="Times New Roman" w:hint="eastAsia"/>
          <w:color w:val="auto"/>
        </w:rPr>
        <w:t>＊入学を辞退した者は含まれません。</w:t>
      </w:r>
    </w:p>
    <w:p w:rsidR="006F197B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（２）出願期間</w:t>
      </w:r>
    </w:p>
    <w:p w:rsidR="00546B4B" w:rsidRPr="0056608F" w:rsidRDefault="006F197B" w:rsidP="001843B6">
      <w:pPr>
        <w:adjustRightInd/>
        <w:spacing w:line="298" w:lineRule="exact"/>
        <w:ind w:left="1200" w:hangingChars="500" w:hanging="120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907321" w:rsidRPr="0056608F">
        <w:rPr>
          <w:rFonts w:asciiTheme="minorEastAsia" w:eastAsiaTheme="minorEastAsia" w:hAnsiTheme="minorEastAsia" w:hint="eastAsia"/>
          <w:color w:val="auto"/>
        </w:rPr>
        <w:t>年</w:t>
      </w:r>
      <w:r w:rsidR="00486C3D" w:rsidRPr="0056608F">
        <w:rPr>
          <w:rFonts w:asciiTheme="minorEastAsia" w:eastAsiaTheme="minorEastAsia" w:hAnsiTheme="minorEastAsia" w:hint="eastAsia"/>
          <w:color w:val="auto"/>
        </w:rPr>
        <w:t>３</w:t>
      </w:r>
      <w:r w:rsidRPr="0056608F">
        <w:rPr>
          <w:rFonts w:asciiTheme="minorEastAsia" w:eastAsiaTheme="minorEastAsia" w:hAnsiTheme="minorEastAsia" w:hint="eastAsia"/>
          <w:color w:val="auto"/>
        </w:rPr>
        <w:t>月</w:t>
      </w:r>
      <w:r w:rsidR="005D5AEC" w:rsidRPr="0056608F">
        <w:rPr>
          <w:rFonts w:asciiTheme="minorEastAsia" w:eastAsiaTheme="minorEastAsia" w:hAnsiTheme="minorEastAsia" w:hint="eastAsia"/>
          <w:color w:val="auto"/>
        </w:rPr>
        <w:t>３</w:t>
      </w:r>
      <w:r w:rsidR="005550D9" w:rsidRPr="0056608F">
        <w:rPr>
          <w:rFonts w:asciiTheme="minorEastAsia" w:eastAsiaTheme="minorEastAsia" w:hAnsiTheme="minorEastAsia" w:hint="eastAsia"/>
          <w:color w:val="auto"/>
        </w:rPr>
        <w:t>日（</w:t>
      </w:r>
      <w:r w:rsidR="00E8497B" w:rsidRPr="0056608F">
        <w:rPr>
          <w:rFonts w:asciiTheme="minorEastAsia" w:eastAsiaTheme="minorEastAsia" w:hAnsiTheme="minorEastAsia" w:hint="eastAsia"/>
          <w:color w:val="auto"/>
        </w:rPr>
        <w:t>月</w:t>
      </w:r>
      <w:r w:rsidR="00486C3D" w:rsidRPr="0056608F">
        <w:rPr>
          <w:rFonts w:asciiTheme="minorEastAsia" w:eastAsiaTheme="minorEastAsia" w:hAnsiTheme="minorEastAsia" w:hint="eastAsia"/>
          <w:color w:val="auto"/>
        </w:rPr>
        <w:t>）から３</w:t>
      </w:r>
      <w:r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6C56A2" w:rsidRPr="0056608F">
        <w:rPr>
          <w:rFonts w:asciiTheme="minorEastAsia" w:eastAsiaTheme="minorEastAsia" w:hAnsiTheme="minorEastAsia" w:hint="eastAsia"/>
          <w:color w:val="auto"/>
        </w:rPr>
        <w:t>日（</w:t>
      </w:r>
      <w:r w:rsidR="00175580" w:rsidRPr="0056608F">
        <w:rPr>
          <w:rFonts w:asciiTheme="minorEastAsia" w:eastAsiaTheme="minorEastAsia" w:hAnsiTheme="minorEastAsia" w:hint="eastAsia"/>
          <w:color w:val="auto"/>
        </w:rPr>
        <w:t>金</w:t>
      </w:r>
      <w:r w:rsidRPr="0056608F">
        <w:rPr>
          <w:rFonts w:asciiTheme="minorEastAsia" w:eastAsiaTheme="minorEastAsia" w:hAnsiTheme="minorEastAsia" w:hint="eastAsia"/>
          <w:color w:val="auto"/>
        </w:rPr>
        <w:t>）まで</w:t>
      </w:r>
    </w:p>
    <w:p w:rsidR="006F197B" w:rsidRPr="0056608F" w:rsidRDefault="006F197B" w:rsidP="001843B6">
      <w:pPr>
        <w:adjustRightInd/>
        <w:spacing w:line="298" w:lineRule="exact"/>
        <w:ind w:leftChars="500" w:left="120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受付時間は、午前９時から正午まで及び午後１時から午後４時までです。</w:t>
      </w:r>
    </w:p>
    <w:p w:rsidR="006F197B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（３）選考の期日</w:t>
      </w:r>
    </w:p>
    <w:p w:rsidR="006F197B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</w:t>
      </w:r>
      <w:r w:rsidR="003709B5"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907321" w:rsidRPr="0056608F">
        <w:rPr>
          <w:rFonts w:asciiTheme="minorEastAsia" w:eastAsiaTheme="minorEastAsia" w:hAnsiTheme="minorEastAsia" w:hint="eastAsia"/>
          <w:color w:val="auto"/>
        </w:rPr>
        <w:t>年</w:t>
      </w:r>
      <w:r w:rsidR="00486C3D" w:rsidRPr="0056608F">
        <w:rPr>
          <w:rFonts w:asciiTheme="minorEastAsia" w:eastAsiaTheme="minorEastAsia" w:hAnsiTheme="minorEastAsia" w:hint="eastAsia"/>
          <w:color w:val="auto"/>
        </w:rPr>
        <w:t>３</w:t>
      </w:r>
      <w:r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11</w:t>
      </w:r>
      <w:r w:rsidR="006C56A2" w:rsidRPr="0056608F">
        <w:rPr>
          <w:rFonts w:asciiTheme="minorEastAsia" w:eastAsiaTheme="minorEastAsia" w:hAnsiTheme="minorEastAsia" w:hint="eastAsia"/>
          <w:color w:val="auto"/>
        </w:rPr>
        <w:t>日（</w:t>
      </w:r>
      <w:r w:rsidR="00E8497B" w:rsidRPr="0056608F">
        <w:rPr>
          <w:rFonts w:asciiTheme="minorEastAsia" w:eastAsiaTheme="minorEastAsia" w:hAnsiTheme="minorEastAsia" w:hint="eastAsia"/>
          <w:color w:val="auto"/>
        </w:rPr>
        <w:t>火</w:t>
      </w:r>
      <w:r w:rsidRPr="0056608F">
        <w:rPr>
          <w:rFonts w:asciiTheme="minorEastAsia" w:eastAsiaTheme="minorEastAsia" w:hAnsiTheme="minorEastAsia" w:hint="eastAsia"/>
          <w:color w:val="auto"/>
        </w:rPr>
        <w:t>）</w:t>
      </w:r>
      <w:r w:rsidR="006C56A2" w:rsidRPr="0056608F">
        <w:rPr>
          <w:rFonts w:asciiTheme="minorEastAsia" w:eastAsiaTheme="minorEastAsia" w:hAnsiTheme="minorEastAsia" w:hint="eastAsia"/>
          <w:color w:val="auto"/>
        </w:rPr>
        <w:t>午前</w:t>
      </w:r>
    </w:p>
    <w:p w:rsidR="006F197B" w:rsidRPr="0056608F" w:rsidRDefault="006F197B" w:rsidP="001843B6">
      <w:pPr>
        <w:adjustRightInd/>
        <w:spacing w:line="298" w:lineRule="exact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cs="Times New Roman" w:hint="eastAsia"/>
          <w:color w:val="auto"/>
        </w:rPr>
        <w:t xml:space="preserve">　（４）合格者の発表</w:t>
      </w:r>
    </w:p>
    <w:p w:rsidR="006F197B" w:rsidRPr="0056608F" w:rsidRDefault="003709B5" w:rsidP="001843B6">
      <w:pPr>
        <w:adjustRightInd/>
        <w:spacing w:line="298" w:lineRule="exact"/>
        <w:ind w:left="240" w:firstLineChars="400" w:firstLine="96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７</w:t>
      </w:r>
      <w:r w:rsidR="00907321" w:rsidRPr="0056608F">
        <w:rPr>
          <w:rFonts w:asciiTheme="minorEastAsia" w:eastAsiaTheme="minorEastAsia" w:hAnsiTheme="minorEastAsia" w:hint="eastAsia"/>
          <w:color w:val="auto"/>
        </w:rPr>
        <w:t>年</w:t>
      </w:r>
      <w:r w:rsidR="00486C3D" w:rsidRPr="0056608F">
        <w:rPr>
          <w:rFonts w:asciiTheme="minorEastAsia" w:eastAsiaTheme="minorEastAsia" w:hAnsiTheme="minorEastAsia" w:hint="eastAsia"/>
          <w:color w:val="auto"/>
        </w:rPr>
        <w:t>３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月</w:t>
      </w:r>
      <w:r w:rsidR="001B6797" w:rsidRPr="0056608F">
        <w:rPr>
          <w:rFonts w:asciiTheme="minorEastAsia" w:eastAsiaTheme="minorEastAsia" w:hAnsiTheme="minorEastAsia" w:hint="eastAsia"/>
          <w:color w:val="auto"/>
        </w:rPr>
        <w:t>12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日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（</w:t>
      </w:r>
      <w:r w:rsidR="00E8497B" w:rsidRPr="0056608F">
        <w:rPr>
          <w:rFonts w:asciiTheme="minorEastAsia" w:eastAsiaTheme="minorEastAsia" w:hAnsiTheme="minorEastAsia" w:hint="eastAsia"/>
          <w:color w:val="auto"/>
        </w:rPr>
        <w:t>水</w:t>
      </w:r>
      <w:r w:rsidR="0004420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午前</w:t>
      </w:r>
      <w:r w:rsidR="008923BE">
        <w:rPr>
          <w:rFonts w:asciiTheme="minorEastAsia" w:eastAsiaTheme="minorEastAsia" w:hAnsiTheme="minorEastAsia" w:hint="eastAsia"/>
          <w:color w:val="auto"/>
        </w:rPr>
        <w:t>10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時</w:t>
      </w:r>
    </w:p>
    <w:p w:rsidR="006F197B" w:rsidRPr="0056608F" w:rsidRDefault="00F669C2" w:rsidP="00DA7C87">
      <w:pPr>
        <w:adjustRightInd/>
        <w:spacing w:line="298" w:lineRule="exact"/>
        <w:ind w:left="960" w:hangingChars="400" w:hanging="960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　総合支援学校玄関</w:t>
      </w:r>
      <w:r w:rsidR="006F197B" w:rsidRPr="0056608F">
        <w:rPr>
          <w:rFonts w:asciiTheme="minorEastAsia" w:eastAsiaTheme="minorEastAsia" w:hAnsiTheme="minorEastAsia" w:hint="eastAsia"/>
          <w:color w:val="auto"/>
        </w:rPr>
        <w:t>に掲示するとともに、在籍（出身）学校及び本人（保護者）に文書で通知します。電話での問い合わせは、受け付けません。</w:t>
      </w:r>
    </w:p>
    <w:p w:rsidR="0045416E" w:rsidRPr="0056608F" w:rsidRDefault="0045416E" w:rsidP="001843B6">
      <w:pPr>
        <w:adjustRightInd/>
        <w:spacing w:line="298" w:lineRule="exact"/>
        <w:ind w:left="960" w:hangingChars="400" w:hanging="960"/>
        <w:rPr>
          <w:rFonts w:asciiTheme="minorEastAsia" w:eastAsiaTheme="minorEastAsia" w:hAnsiTheme="minorEastAsia"/>
          <w:color w:val="auto"/>
        </w:rPr>
      </w:pPr>
    </w:p>
    <w:p w:rsidR="00806ED2" w:rsidRPr="0056608F" w:rsidRDefault="00F65878" w:rsidP="001843B6">
      <w:pPr>
        <w:adjustRightInd/>
        <w:spacing w:line="298" w:lineRule="exact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９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 xml:space="preserve">　その他</w:t>
      </w:r>
    </w:p>
    <w:p w:rsidR="00510A48" w:rsidRPr="0056608F" w:rsidRDefault="00790474" w:rsidP="00510A48">
      <w:pPr>
        <w:adjustRightInd/>
        <w:spacing w:line="298" w:lineRule="exact"/>
        <w:ind w:leftChars="1" w:left="991" w:hangingChars="412" w:hanging="989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（１）</w:t>
      </w:r>
      <w:r w:rsidR="00F41497" w:rsidRPr="0056608F">
        <w:rPr>
          <w:rFonts w:asciiTheme="minorEastAsia" w:eastAsiaTheme="minorEastAsia" w:hAnsiTheme="minorEastAsia" w:hint="eastAsia"/>
          <w:color w:val="auto"/>
        </w:rPr>
        <w:t>受検者と保護者は</w:t>
      </w:r>
      <w:r w:rsidR="00510A48" w:rsidRPr="0056608F">
        <w:rPr>
          <w:rFonts w:asciiTheme="minorEastAsia" w:eastAsiaTheme="minorEastAsia" w:hAnsiTheme="minorEastAsia" w:hint="eastAsia"/>
          <w:color w:val="auto"/>
        </w:rPr>
        <w:t>、事前に</w:t>
      </w:r>
      <w:r w:rsidR="00F41497" w:rsidRPr="0056608F">
        <w:rPr>
          <w:rFonts w:asciiTheme="minorEastAsia" w:eastAsiaTheme="minorEastAsia" w:hAnsiTheme="minorEastAsia" w:hint="eastAsia"/>
          <w:color w:val="auto"/>
        </w:rPr>
        <w:t>当校の学校説明会に参加し</w:t>
      </w:r>
      <w:r w:rsidR="00510A48" w:rsidRPr="0056608F">
        <w:rPr>
          <w:rFonts w:asciiTheme="minorEastAsia" w:eastAsiaTheme="minorEastAsia" w:hAnsiTheme="minorEastAsia" w:hint="eastAsia"/>
          <w:color w:val="auto"/>
        </w:rPr>
        <w:t>、</w:t>
      </w:r>
      <w:r w:rsidR="00F41497" w:rsidRPr="0056608F">
        <w:rPr>
          <w:rFonts w:asciiTheme="minorEastAsia" w:eastAsiaTheme="minorEastAsia" w:hAnsiTheme="minorEastAsia" w:hint="eastAsia"/>
          <w:color w:val="auto"/>
        </w:rPr>
        <w:t>体験</w:t>
      </w:r>
      <w:r w:rsidR="00510A48" w:rsidRPr="0056608F">
        <w:rPr>
          <w:rFonts w:asciiTheme="minorEastAsia" w:eastAsiaTheme="minorEastAsia" w:hAnsiTheme="minorEastAsia" w:hint="eastAsia"/>
          <w:color w:val="auto"/>
        </w:rPr>
        <w:t>入学</w:t>
      </w:r>
      <w:r w:rsidR="00F41497" w:rsidRPr="0056608F">
        <w:rPr>
          <w:rFonts w:asciiTheme="minorEastAsia" w:eastAsiaTheme="minorEastAsia" w:hAnsiTheme="minorEastAsia" w:hint="eastAsia"/>
          <w:color w:val="auto"/>
        </w:rPr>
        <w:t>と教育相談を</w:t>
      </w:r>
      <w:r w:rsidR="00510A48" w:rsidRPr="0056608F">
        <w:rPr>
          <w:rFonts w:asciiTheme="minorEastAsia" w:eastAsiaTheme="minorEastAsia" w:hAnsiTheme="minorEastAsia" w:hint="eastAsia"/>
          <w:color w:val="auto"/>
        </w:rPr>
        <w:t>実施した上で出願してください。</w:t>
      </w:r>
    </w:p>
    <w:p w:rsidR="004F6743" w:rsidRPr="0056608F" w:rsidRDefault="00510A48" w:rsidP="00510A48">
      <w:pPr>
        <w:adjustRightInd/>
        <w:spacing w:line="298" w:lineRule="exact"/>
        <w:ind w:leftChars="101" w:left="991" w:hangingChars="312" w:hanging="749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（２）</w:t>
      </w:r>
      <w:r w:rsidR="004F6743" w:rsidRPr="0056608F">
        <w:rPr>
          <w:rFonts w:asciiTheme="minorEastAsia" w:eastAsiaTheme="minorEastAsia" w:hAnsiTheme="minorEastAsia" w:hint="eastAsia"/>
          <w:color w:val="auto"/>
        </w:rPr>
        <w:t>制服・体操着のサイズ合わせを、</w:t>
      </w:r>
      <w:r w:rsidR="001A41DF" w:rsidRPr="0056608F">
        <w:rPr>
          <w:rFonts w:asciiTheme="minorEastAsia" w:eastAsiaTheme="minorEastAsia" w:hAnsiTheme="minorEastAsia" w:hint="eastAsia"/>
          <w:color w:val="auto"/>
        </w:rPr>
        <w:t>合格発表日の</w:t>
      </w:r>
      <w:r w:rsidR="004F6743" w:rsidRPr="0056608F">
        <w:rPr>
          <w:rFonts w:asciiTheme="minorEastAsia" w:eastAsiaTheme="minorEastAsia" w:hAnsiTheme="minorEastAsia" w:hint="eastAsia"/>
          <w:b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b/>
          <w:color w:val="auto"/>
        </w:rPr>
        <w:t>７</w:t>
      </w:r>
      <w:r w:rsidR="004F6743" w:rsidRPr="0056608F">
        <w:rPr>
          <w:rFonts w:asciiTheme="minorEastAsia" w:eastAsiaTheme="minorEastAsia" w:hAnsiTheme="minorEastAsia" w:hint="eastAsia"/>
          <w:b/>
          <w:color w:val="auto"/>
        </w:rPr>
        <w:t>年２月</w:t>
      </w:r>
      <w:r w:rsidR="001B6797" w:rsidRPr="0056608F">
        <w:rPr>
          <w:rFonts w:asciiTheme="minorEastAsia" w:eastAsiaTheme="minorEastAsia" w:hAnsiTheme="minorEastAsia" w:hint="eastAsia"/>
          <w:b/>
          <w:color w:val="auto"/>
        </w:rPr>
        <w:t>５</w:t>
      </w:r>
      <w:r w:rsidR="00A31BE8" w:rsidRPr="0056608F">
        <w:rPr>
          <w:rFonts w:asciiTheme="minorEastAsia" w:eastAsiaTheme="minorEastAsia" w:hAnsiTheme="minorEastAsia" w:hint="eastAsia"/>
          <w:b/>
          <w:color w:val="auto"/>
        </w:rPr>
        <w:t>日</w:t>
      </w:r>
      <w:r w:rsidR="004F6743" w:rsidRPr="0056608F">
        <w:rPr>
          <w:rFonts w:asciiTheme="minorEastAsia" w:eastAsiaTheme="minorEastAsia" w:hAnsiTheme="minorEastAsia" w:hint="eastAsia"/>
          <w:b/>
          <w:color w:val="auto"/>
        </w:rPr>
        <w:t>（</w:t>
      </w:r>
      <w:r w:rsidR="00175580" w:rsidRPr="0056608F">
        <w:rPr>
          <w:rFonts w:asciiTheme="minorEastAsia" w:eastAsiaTheme="minorEastAsia" w:hAnsiTheme="minorEastAsia" w:hint="eastAsia"/>
          <w:b/>
          <w:color w:val="auto"/>
        </w:rPr>
        <w:t>水</w:t>
      </w:r>
      <w:r w:rsidR="004F6743" w:rsidRPr="0056608F">
        <w:rPr>
          <w:rFonts w:asciiTheme="minorEastAsia" w:eastAsiaTheme="minorEastAsia" w:hAnsiTheme="minorEastAsia" w:hint="eastAsia"/>
          <w:b/>
          <w:color w:val="auto"/>
        </w:rPr>
        <w:t>）午前</w:t>
      </w:r>
      <w:r w:rsidR="004F6743" w:rsidRPr="0056608F">
        <w:rPr>
          <w:rFonts w:asciiTheme="minorEastAsia" w:eastAsiaTheme="minorEastAsia" w:hAnsiTheme="minorEastAsia" w:hint="eastAsia"/>
          <w:color w:val="auto"/>
        </w:rPr>
        <w:t>に予定しています。</w:t>
      </w:r>
      <w:r w:rsidR="005D1C21" w:rsidRPr="0056608F">
        <w:rPr>
          <w:rFonts w:asciiTheme="minorEastAsia" w:eastAsiaTheme="minorEastAsia" w:hAnsiTheme="minorEastAsia" w:hint="eastAsia"/>
          <w:color w:val="auto"/>
          <w:u w:val="single"/>
        </w:rPr>
        <w:t>生徒及び保護者は、必ず来校してください</w:t>
      </w:r>
      <w:r w:rsidR="005D1C21" w:rsidRPr="0056608F">
        <w:rPr>
          <w:rFonts w:asciiTheme="minorEastAsia" w:eastAsiaTheme="minorEastAsia" w:hAnsiTheme="minorEastAsia" w:hint="eastAsia"/>
          <w:color w:val="auto"/>
        </w:rPr>
        <w:t>。</w:t>
      </w:r>
      <w:r w:rsidR="004F6743" w:rsidRPr="0056608F">
        <w:rPr>
          <w:rFonts w:asciiTheme="minorEastAsia" w:eastAsiaTheme="minorEastAsia" w:hAnsiTheme="minorEastAsia" w:hint="eastAsia"/>
          <w:color w:val="auto"/>
        </w:rPr>
        <w:t>日程等の詳細は、</w:t>
      </w:r>
      <w:r w:rsidR="00373101" w:rsidRPr="0056608F">
        <w:rPr>
          <w:rFonts w:asciiTheme="minorEastAsia" w:eastAsiaTheme="minorEastAsia" w:hAnsiTheme="minorEastAsia" w:hint="eastAsia"/>
          <w:color w:val="auto"/>
        </w:rPr>
        <w:t>願書受付時に配布します。</w:t>
      </w:r>
    </w:p>
    <w:p w:rsidR="00A10A4A" w:rsidRPr="0056608F" w:rsidRDefault="00790474" w:rsidP="00510A48">
      <w:pPr>
        <w:adjustRightInd/>
        <w:spacing w:line="298" w:lineRule="exact"/>
        <w:ind w:leftChars="100" w:left="991" w:hangingChars="313" w:hanging="751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</w:t>
      </w:r>
      <w:r w:rsidR="004F6743" w:rsidRPr="0056608F">
        <w:rPr>
          <w:rFonts w:asciiTheme="minorEastAsia" w:eastAsiaTheme="minorEastAsia" w:hAnsiTheme="minorEastAsia" w:hint="eastAsia"/>
          <w:color w:val="auto"/>
        </w:rPr>
        <w:t>３</w:t>
      </w:r>
      <w:r w:rsidR="00A10A4A" w:rsidRPr="0056608F">
        <w:rPr>
          <w:rFonts w:asciiTheme="minorEastAsia" w:eastAsiaTheme="minorEastAsia" w:hAnsiTheme="minorEastAsia" w:hint="eastAsia"/>
          <w:color w:val="auto"/>
        </w:rPr>
        <w:t>）入学（転学）説明会・学校見学会</w:t>
      </w:r>
      <w:r w:rsidR="00BC72E1" w:rsidRPr="0056608F">
        <w:rPr>
          <w:rFonts w:asciiTheme="minorEastAsia" w:eastAsiaTheme="minorEastAsia" w:hAnsiTheme="minorEastAsia" w:hint="eastAsia"/>
          <w:color w:val="auto"/>
        </w:rPr>
        <w:t>、</w:t>
      </w:r>
      <w:r w:rsidR="005D1C21" w:rsidRPr="0056608F">
        <w:rPr>
          <w:rFonts w:asciiTheme="minorEastAsia" w:eastAsiaTheme="minorEastAsia" w:hAnsiTheme="minorEastAsia" w:hint="eastAsia"/>
          <w:color w:val="auto"/>
        </w:rPr>
        <w:t>及び保健面談（当校が必要と判断した者）</w:t>
      </w:r>
      <w:r w:rsidR="00452CBE" w:rsidRPr="0056608F">
        <w:rPr>
          <w:rFonts w:asciiTheme="minorEastAsia" w:eastAsiaTheme="minorEastAsia" w:hAnsiTheme="minorEastAsia" w:hint="eastAsia"/>
          <w:color w:val="auto"/>
        </w:rPr>
        <w:t>を、</w:t>
      </w:r>
      <w:r w:rsidR="003709B5" w:rsidRPr="0056608F">
        <w:rPr>
          <w:rFonts w:asciiTheme="minorEastAsia" w:eastAsiaTheme="minorEastAsia" w:hAnsiTheme="minorEastAsia" w:hint="eastAsia"/>
          <w:b/>
          <w:color w:val="auto"/>
        </w:rPr>
        <w:t>令和</w:t>
      </w:r>
      <w:r w:rsidR="001B6797" w:rsidRPr="0056608F">
        <w:rPr>
          <w:rFonts w:asciiTheme="minorEastAsia" w:eastAsiaTheme="minorEastAsia" w:hAnsiTheme="minorEastAsia" w:hint="eastAsia"/>
          <w:b/>
          <w:color w:val="auto"/>
        </w:rPr>
        <w:t>７</w:t>
      </w:r>
      <w:r w:rsidR="00F669C2" w:rsidRPr="0056608F">
        <w:rPr>
          <w:rFonts w:asciiTheme="minorEastAsia" w:eastAsiaTheme="minorEastAsia" w:hAnsiTheme="minorEastAsia" w:hint="eastAsia"/>
          <w:b/>
          <w:color w:val="auto"/>
        </w:rPr>
        <w:t>年２月</w:t>
      </w:r>
      <w:r w:rsidR="001B6797" w:rsidRPr="0056608F">
        <w:rPr>
          <w:rFonts w:asciiTheme="minorEastAsia" w:eastAsiaTheme="minorEastAsia" w:hAnsiTheme="minorEastAsia" w:hint="eastAsia"/>
          <w:b/>
          <w:color w:val="auto"/>
        </w:rPr>
        <w:t>14</w:t>
      </w:r>
      <w:r w:rsidR="002A5F6F" w:rsidRPr="0056608F">
        <w:rPr>
          <w:rFonts w:asciiTheme="minorEastAsia" w:eastAsiaTheme="minorEastAsia" w:hAnsiTheme="minorEastAsia" w:hint="eastAsia"/>
          <w:b/>
          <w:color w:val="auto"/>
        </w:rPr>
        <w:t>日（金</w:t>
      </w:r>
      <w:r w:rsidR="001A7A67" w:rsidRPr="0056608F">
        <w:rPr>
          <w:rFonts w:asciiTheme="minorEastAsia" w:eastAsiaTheme="minorEastAsia" w:hAnsiTheme="minorEastAsia" w:hint="eastAsia"/>
          <w:b/>
          <w:color w:val="auto"/>
        </w:rPr>
        <w:t>）午後</w:t>
      </w:r>
      <w:r w:rsidR="00452CBE" w:rsidRPr="0056608F">
        <w:rPr>
          <w:rFonts w:asciiTheme="minorEastAsia" w:eastAsiaTheme="minorEastAsia" w:hAnsiTheme="minorEastAsia" w:hint="eastAsia"/>
          <w:color w:val="auto"/>
        </w:rPr>
        <w:t>に予定しています。</w:t>
      </w:r>
      <w:r w:rsidR="005D1C21" w:rsidRPr="0056608F">
        <w:rPr>
          <w:rFonts w:asciiTheme="minorEastAsia" w:eastAsiaTheme="minorEastAsia" w:hAnsiTheme="minorEastAsia" w:hint="eastAsia"/>
          <w:color w:val="auto"/>
          <w:u w:val="single"/>
        </w:rPr>
        <w:t>保護者は必ず来校してください。</w:t>
      </w:r>
      <w:r w:rsidR="00452CBE" w:rsidRPr="0056608F">
        <w:rPr>
          <w:rFonts w:asciiTheme="minorEastAsia" w:eastAsiaTheme="minorEastAsia" w:hAnsiTheme="minorEastAsia" w:hint="eastAsia"/>
          <w:color w:val="auto"/>
        </w:rPr>
        <w:t>日程等の詳細は、合格通知とともに送付します。</w:t>
      </w:r>
    </w:p>
    <w:p w:rsidR="005D1C21" w:rsidRPr="0056608F" w:rsidRDefault="005D1C21" w:rsidP="00510A48">
      <w:pPr>
        <w:adjustRightInd/>
        <w:spacing w:line="298" w:lineRule="exact"/>
        <w:ind w:leftChars="100" w:left="991" w:hangingChars="313" w:hanging="751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（４）２次募集の合格者の制服、体操着のサイズ合わせ及び保健面談（当校が必要と判断した者）は、願書出願時に詳細をお知らせします。</w:t>
      </w:r>
    </w:p>
    <w:p w:rsidR="00077E3E" w:rsidRPr="0056608F" w:rsidRDefault="00077E3E" w:rsidP="00510A48">
      <w:pPr>
        <w:adjustRightInd/>
        <w:spacing w:line="298" w:lineRule="exact"/>
        <w:ind w:left="991" w:hangingChars="413" w:hanging="991"/>
        <w:jc w:val="both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/>
          <w:color w:val="auto"/>
        </w:rPr>
        <w:t xml:space="preserve">　（</w:t>
      </w:r>
      <w:r w:rsidR="00BC72E1" w:rsidRPr="0056608F">
        <w:rPr>
          <w:rFonts w:asciiTheme="minorEastAsia" w:eastAsiaTheme="minorEastAsia" w:hAnsiTheme="minorEastAsia" w:hint="eastAsia"/>
          <w:color w:val="auto"/>
        </w:rPr>
        <w:t>５</w:t>
      </w:r>
      <w:r w:rsidRPr="0056608F">
        <w:rPr>
          <w:rFonts w:asciiTheme="minorEastAsia" w:eastAsiaTheme="minorEastAsia" w:hAnsiTheme="minorEastAsia"/>
          <w:color w:val="auto"/>
        </w:rPr>
        <w:t>）</w:t>
      </w:r>
      <w:r w:rsidR="00BA02DD" w:rsidRPr="0056608F">
        <w:rPr>
          <w:rFonts w:asciiTheme="minorEastAsia" w:eastAsiaTheme="minorEastAsia" w:hAnsiTheme="minorEastAsia" w:hint="eastAsia"/>
          <w:color w:val="auto"/>
        </w:rPr>
        <w:t>受検</w:t>
      </w:r>
      <w:r w:rsidRPr="0056608F">
        <w:rPr>
          <w:rFonts w:asciiTheme="minorEastAsia" w:eastAsiaTheme="minorEastAsia" w:hAnsiTheme="minorEastAsia"/>
          <w:color w:val="auto"/>
        </w:rPr>
        <w:t>生が何らかの理由で受検できなかった場合は</w:t>
      </w:r>
      <w:r w:rsidR="005D5AEC" w:rsidRPr="0056608F">
        <w:rPr>
          <w:rFonts w:asciiTheme="minorEastAsia" w:eastAsiaTheme="minorEastAsia" w:hAnsiTheme="minorEastAsia" w:hint="eastAsia"/>
          <w:color w:val="auto"/>
        </w:rPr>
        <w:t>、その後の対応について</w:t>
      </w:r>
      <w:r w:rsidRPr="0056608F">
        <w:rPr>
          <w:rFonts w:asciiTheme="minorEastAsia" w:eastAsiaTheme="minorEastAsia" w:hAnsiTheme="minorEastAsia"/>
          <w:color w:val="auto"/>
        </w:rPr>
        <w:t>教育委員会と協議し決定</w:t>
      </w:r>
      <w:r w:rsidR="0016159B" w:rsidRPr="0056608F">
        <w:rPr>
          <w:rFonts w:asciiTheme="minorEastAsia" w:eastAsiaTheme="minorEastAsia" w:hAnsiTheme="minorEastAsia" w:hint="eastAsia"/>
          <w:color w:val="auto"/>
        </w:rPr>
        <w:t>します</w:t>
      </w:r>
      <w:r w:rsidRPr="0056608F">
        <w:rPr>
          <w:rFonts w:asciiTheme="minorEastAsia" w:eastAsiaTheme="minorEastAsia" w:hAnsiTheme="minorEastAsia"/>
          <w:color w:val="auto"/>
        </w:rPr>
        <w:t>。</w:t>
      </w:r>
    </w:p>
    <w:p w:rsidR="00806ED2" w:rsidRPr="0056608F" w:rsidRDefault="00077E3E" w:rsidP="007141DB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（</w:t>
      </w:r>
      <w:r w:rsidR="00BC72E1" w:rsidRPr="0056608F">
        <w:rPr>
          <w:rFonts w:asciiTheme="minorEastAsia" w:eastAsiaTheme="minorEastAsia" w:hAnsiTheme="minorEastAsia" w:hint="eastAsia"/>
          <w:color w:val="auto"/>
        </w:rPr>
        <w:t>６</w:t>
      </w:r>
      <w:r w:rsidR="00B277E7" w:rsidRPr="0056608F">
        <w:rPr>
          <w:rFonts w:asciiTheme="minorEastAsia" w:eastAsiaTheme="minorEastAsia" w:hAnsiTheme="minorEastAsia" w:hint="eastAsia"/>
          <w:color w:val="auto"/>
        </w:rPr>
        <w:t>）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出願について不明な点は、下記へ</w:t>
      </w:r>
      <w:r w:rsidR="003B5EEC" w:rsidRPr="0056608F">
        <w:rPr>
          <w:rFonts w:asciiTheme="minorEastAsia" w:eastAsiaTheme="minorEastAsia" w:hAnsiTheme="minorEastAsia" w:hint="eastAsia"/>
          <w:color w:val="auto"/>
        </w:rPr>
        <w:t>お</w:t>
      </w:r>
      <w:r w:rsidR="00806ED2" w:rsidRPr="0056608F">
        <w:rPr>
          <w:rFonts w:asciiTheme="minorEastAsia" w:eastAsiaTheme="minorEastAsia" w:hAnsiTheme="minorEastAsia" w:hint="eastAsia"/>
          <w:color w:val="auto"/>
        </w:rPr>
        <w:t>問い合わせください。</w:t>
      </w:r>
    </w:p>
    <w:p w:rsidR="00C50495" w:rsidRPr="0056608F" w:rsidRDefault="00C50495" w:rsidP="00077E3E">
      <w:pPr>
        <w:adjustRightInd/>
        <w:spacing w:line="298" w:lineRule="exact"/>
        <w:ind w:firstLineChars="100" w:firstLine="240"/>
        <w:rPr>
          <w:rFonts w:asciiTheme="minorEastAsia" w:eastAsiaTheme="minorEastAsia" w:hAnsiTheme="minorEastAsia" w:cs="Times New Roman"/>
          <w:color w:val="auto"/>
        </w:rPr>
      </w:pPr>
    </w:p>
    <w:p w:rsidR="00806ED2" w:rsidRPr="0056608F" w:rsidRDefault="00806ED2" w:rsidP="001843B6">
      <w:pPr>
        <w:adjustRightInd/>
        <w:spacing w:line="298" w:lineRule="exact"/>
        <w:ind w:left="722" w:firstLineChars="100" w:firstLine="240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>〒</w:t>
      </w:r>
      <w:r w:rsidRPr="0056608F">
        <w:rPr>
          <w:rFonts w:asciiTheme="minorEastAsia" w:eastAsiaTheme="minorEastAsia" w:hAnsiTheme="minorEastAsia"/>
          <w:color w:val="auto"/>
        </w:rPr>
        <w:t>94</w:t>
      </w:r>
      <w:r w:rsidR="00F65878" w:rsidRPr="0056608F">
        <w:rPr>
          <w:rFonts w:asciiTheme="minorEastAsia" w:eastAsiaTheme="minorEastAsia" w:hAnsiTheme="minorEastAsia" w:hint="eastAsia"/>
          <w:color w:val="auto"/>
        </w:rPr>
        <w:t>9</w:t>
      </w:r>
      <w:r w:rsidRPr="0056608F">
        <w:rPr>
          <w:rFonts w:asciiTheme="minorEastAsia" w:eastAsiaTheme="minorEastAsia" w:hAnsiTheme="minorEastAsia"/>
          <w:color w:val="auto"/>
        </w:rPr>
        <w:t>-</w:t>
      </w:r>
      <w:r w:rsidR="00F669C2" w:rsidRPr="0056608F">
        <w:rPr>
          <w:rFonts w:asciiTheme="minorEastAsia" w:eastAsiaTheme="minorEastAsia" w:hAnsiTheme="minorEastAsia" w:hint="eastAsia"/>
          <w:color w:val="auto"/>
        </w:rPr>
        <w:t>6615</w:t>
      </w:r>
      <w:r w:rsidRPr="0056608F">
        <w:rPr>
          <w:rFonts w:asciiTheme="minorEastAsia" w:eastAsiaTheme="minorEastAsia" w:hAnsiTheme="minorEastAsia" w:hint="eastAsia"/>
          <w:color w:val="auto"/>
        </w:rPr>
        <w:t xml:space="preserve">　新潟県</w:t>
      </w:r>
      <w:r w:rsidR="00F65878" w:rsidRPr="0056608F">
        <w:rPr>
          <w:rFonts w:asciiTheme="minorEastAsia" w:eastAsiaTheme="minorEastAsia" w:hAnsiTheme="minorEastAsia" w:hint="eastAsia"/>
          <w:color w:val="auto"/>
        </w:rPr>
        <w:t>南</w:t>
      </w:r>
      <w:r w:rsidRPr="0056608F">
        <w:rPr>
          <w:rFonts w:asciiTheme="minorEastAsia" w:eastAsiaTheme="minorEastAsia" w:hAnsiTheme="minorEastAsia" w:hint="eastAsia"/>
          <w:color w:val="auto"/>
        </w:rPr>
        <w:t>魚沼市</w:t>
      </w:r>
      <w:r w:rsidR="00F669C2" w:rsidRPr="0056608F">
        <w:rPr>
          <w:rFonts w:asciiTheme="minorEastAsia" w:eastAsiaTheme="minorEastAsia" w:hAnsiTheme="minorEastAsia" w:hint="eastAsia"/>
          <w:color w:val="auto"/>
        </w:rPr>
        <w:t>西泉田47</w:t>
      </w:r>
      <w:r w:rsidR="00F65878" w:rsidRPr="0056608F">
        <w:rPr>
          <w:rFonts w:asciiTheme="minorEastAsia" w:eastAsiaTheme="minorEastAsia" w:hAnsiTheme="minorEastAsia" w:hint="eastAsia"/>
          <w:color w:val="auto"/>
        </w:rPr>
        <w:t>-2</w:t>
      </w:r>
      <w:r w:rsidR="0077623B" w:rsidRPr="0056608F">
        <w:rPr>
          <w:rFonts w:asciiTheme="minorEastAsia" w:eastAsiaTheme="minorEastAsia" w:hAnsiTheme="minorEastAsia" w:hint="eastAsia"/>
          <w:color w:val="auto"/>
        </w:rPr>
        <w:t xml:space="preserve">　南魚沼市立総合支援学校</w:t>
      </w:r>
    </w:p>
    <w:p w:rsidR="00806ED2" w:rsidRPr="0056608F" w:rsidRDefault="00806ED2" w:rsidP="001843B6">
      <w:pPr>
        <w:adjustRightInd/>
        <w:spacing w:line="298" w:lineRule="exact"/>
        <w:ind w:left="722" w:firstLine="1442"/>
        <w:rPr>
          <w:rFonts w:asciiTheme="minorEastAsia" w:eastAsiaTheme="minorEastAsia" w:hAnsiTheme="minorEastAsia" w:cs="Times New Roman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F66301" w:rsidRPr="0056608F">
        <w:rPr>
          <w:rFonts w:asciiTheme="minorEastAsia" w:eastAsiaTheme="minorEastAsia" w:hAnsiTheme="minorEastAsia" w:hint="eastAsia"/>
          <w:color w:val="auto"/>
        </w:rPr>
        <w:t>教頭</w:t>
      </w:r>
      <w:r w:rsidR="00794F78"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75580" w:rsidRPr="0056608F">
        <w:rPr>
          <w:rFonts w:asciiTheme="minorEastAsia" w:eastAsiaTheme="minorEastAsia" w:hAnsiTheme="minorEastAsia" w:hint="eastAsia"/>
          <w:color w:val="auto"/>
        </w:rPr>
        <w:t>奥村　貴宏</w:t>
      </w:r>
    </w:p>
    <w:p w:rsidR="00806ED2" w:rsidRPr="0056608F" w:rsidRDefault="00806ED2" w:rsidP="001843B6">
      <w:pPr>
        <w:adjustRightInd/>
        <w:spacing w:line="298" w:lineRule="exact"/>
        <w:ind w:left="2164"/>
        <w:rPr>
          <w:rFonts w:asciiTheme="minorEastAsia" w:eastAsiaTheme="minorEastAsia" w:hAnsiTheme="minorEastAsia"/>
          <w:color w:val="auto"/>
          <w:spacing w:val="-40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　　　　</w:t>
      </w:r>
      <w:r w:rsidRPr="0056608F">
        <w:rPr>
          <w:rFonts w:asciiTheme="minorEastAsia" w:eastAsiaTheme="minorEastAsia" w:hAnsiTheme="minorEastAsia"/>
          <w:color w:val="auto"/>
        </w:rPr>
        <w:t>Tel</w:t>
      </w:r>
      <w:r w:rsidR="008923BE">
        <w:rPr>
          <w:rFonts w:asciiTheme="minorEastAsia" w:eastAsiaTheme="minorEastAsia" w:hAnsiTheme="minorEastAsia" w:hint="eastAsia"/>
          <w:color w:val="auto"/>
        </w:rPr>
        <w:t xml:space="preserve">．025－773-3770　　</w:t>
      </w:r>
      <w:r w:rsidRPr="0056608F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56608F">
        <w:rPr>
          <w:rFonts w:asciiTheme="minorEastAsia" w:eastAsiaTheme="minorEastAsia" w:hAnsiTheme="minorEastAsia"/>
          <w:color w:val="auto"/>
        </w:rPr>
        <w:t>Fax.</w:t>
      </w:r>
      <w:r w:rsidR="008923BE">
        <w:rPr>
          <w:rFonts w:asciiTheme="minorEastAsia" w:eastAsiaTheme="minorEastAsia" w:hAnsiTheme="minorEastAsia" w:hint="eastAsia"/>
          <w:color w:val="auto"/>
        </w:rPr>
        <w:t>025－773-3772</w:t>
      </w:r>
    </w:p>
    <w:p w:rsidR="0045416E" w:rsidRPr="0056608F" w:rsidRDefault="0045416E" w:rsidP="005D3F16">
      <w:pPr>
        <w:adjustRightInd/>
        <w:spacing w:line="298" w:lineRule="exact"/>
        <w:ind w:leftChars="1100" w:left="2640" w:firstLineChars="200" w:firstLine="480"/>
        <w:rPr>
          <w:rFonts w:asciiTheme="minorEastAsia" w:eastAsiaTheme="minorEastAsia" w:hAnsiTheme="minorEastAsia"/>
          <w:color w:val="auto"/>
        </w:rPr>
      </w:pPr>
      <w:r w:rsidRPr="0056608F">
        <w:rPr>
          <w:rFonts w:asciiTheme="minorEastAsia" w:eastAsiaTheme="minorEastAsia" w:hAnsiTheme="minorEastAsia" w:hint="eastAsia"/>
          <w:color w:val="auto"/>
        </w:rPr>
        <w:t xml:space="preserve">E-mail　</w:t>
      </w:r>
      <w:r w:rsidR="00DB79E5" w:rsidRPr="0056608F">
        <w:rPr>
          <w:rFonts w:asciiTheme="minorEastAsia" w:eastAsiaTheme="minorEastAsia" w:hAnsiTheme="minorEastAsia" w:hint="eastAsia"/>
          <w:color w:val="auto"/>
        </w:rPr>
        <w:t xml:space="preserve"> </w:t>
      </w:r>
      <w:hyperlink r:id="rId7" w:history="1">
        <w:r w:rsidR="00E73D63" w:rsidRPr="0056608F">
          <w:rPr>
            <w:rStyle w:val="af3"/>
            <w:rFonts w:asciiTheme="minorEastAsia" w:eastAsiaTheme="minorEastAsia" w:hAnsiTheme="minorEastAsia" w:hint="eastAsia"/>
            <w:color w:val="auto"/>
          </w:rPr>
          <w:t>sougoushien@minamiuonuma.ed.jp</w:t>
        </w:r>
      </w:hyperlink>
    </w:p>
    <w:p w:rsidR="00E73D63" w:rsidRPr="0056608F" w:rsidRDefault="00E73D63" w:rsidP="006B7E89">
      <w:pPr>
        <w:adjustRightInd/>
        <w:spacing w:line="0" w:lineRule="atLeast"/>
        <w:ind w:leftChars="1100" w:left="2640" w:firstLineChars="50" w:firstLine="120"/>
        <w:rPr>
          <w:rFonts w:asciiTheme="minorEastAsia" w:eastAsiaTheme="minorEastAsia" w:hAnsiTheme="minorEastAsia" w:cs="Times New Roman"/>
          <w:color w:val="auto"/>
        </w:rPr>
      </w:pPr>
    </w:p>
    <w:p w:rsidR="005D76FE" w:rsidRPr="0056608F" w:rsidRDefault="001C4627" w:rsidP="006B7E89">
      <w:pPr>
        <w:overflowPunct w:val="0"/>
        <w:adjustRightInd/>
        <w:spacing w:line="0" w:lineRule="atLeast"/>
        <w:ind w:firstLineChars="100" w:firstLine="244"/>
        <w:jc w:val="both"/>
        <w:rPr>
          <w:rFonts w:asciiTheme="minorEastAsia" w:eastAsiaTheme="minorEastAsia" w:hAnsiTheme="minorEastAsia"/>
          <w:color w:val="auto"/>
          <w:spacing w:val="2"/>
        </w:rPr>
      </w:pPr>
      <w:r w:rsidRPr="0056608F">
        <w:rPr>
          <w:rFonts w:asciiTheme="minorEastAsia" w:eastAsiaTheme="minorEastAsia" w:hAnsiTheme="minorEastAsia" w:hint="eastAsia"/>
          <w:color w:val="auto"/>
          <w:spacing w:val="2"/>
        </w:rPr>
        <w:lastRenderedPageBreak/>
        <w:t>※中学校</w:t>
      </w:r>
      <w:r w:rsidR="00340C68" w:rsidRPr="0056608F">
        <w:rPr>
          <w:rFonts w:asciiTheme="minorEastAsia" w:eastAsiaTheme="minorEastAsia" w:hAnsiTheme="minorEastAsia" w:hint="eastAsia"/>
          <w:color w:val="auto"/>
          <w:spacing w:val="2"/>
        </w:rPr>
        <w:t>通常の</w:t>
      </w:r>
      <w:r w:rsidRPr="0056608F">
        <w:rPr>
          <w:rFonts w:asciiTheme="minorEastAsia" w:eastAsiaTheme="minorEastAsia" w:hAnsiTheme="minorEastAsia" w:hint="eastAsia"/>
          <w:color w:val="auto"/>
          <w:spacing w:val="2"/>
        </w:rPr>
        <w:t>学級に在籍している者が出願を希望する場合は、１出願資格（４）</w:t>
      </w:r>
    </w:p>
    <w:p w:rsidR="004A2E12" w:rsidRPr="0056608F" w:rsidRDefault="005D76FE" w:rsidP="005D5AEC">
      <w:pPr>
        <w:overflowPunct w:val="0"/>
        <w:adjustRightInd/>
        <w:spacing w:line="0" w:lineRule="atLeast"/>
        <w:ind w:leftChars="100" w:left="484" w:hangingChars="100" w:hanging="244"/>
        <w:jc w:val="both"/>
        <w:rPr>
          <w:rFonts w:asciiTheme="minorEastAsia" w:eastAsiaTheme="minorEastAsia" w:hAnsiTheme="minorEastAsia"/>
          <w:color w:val="auto"/>
          <w:spacing w:val="2"/>
        </w:rPr>
      </w:pPr>
      <w:r w:rsidRPr="0056608F">
        <w:rPr>
          <w:rFonts w:asciiTheme="minorEastAsia" w:eastAsiaTheme="minorEastAsia" w:hAnsiTheme="minorEastAsia"/>
          <w:color w:val="auto"/>
          <w:spacing w:val="2"/>
        </w:rPr>
        <w:t xml:space="preserve">　</w:t>
      </w:r>
      <w:r w:rsidR="001C4627" w:rsidRPr="0056608F">
        <w:rPr>
          <w:rFonts w:asciiTheme="minorEastAsia" w:eastAsiaTheme="minorEastAsia" w:hAnsiTheme="minorEastAsia" w:hint="eastAsia"/>
          <w:color w:val="auto"/>
          <w:spacing w:val="2"/>
        </w:rPr>
        <w:t>に該当するため、南魚沼市教育委員会に</w:t>
      </w:r>
      <w:r w:rsidR="0056608F">
        <w:rPr>
          <w:rFonts w:asciiTheme="minorEastAsia" w:eastAsiaTheme="minorEastAsia" w:hAnsiTheme="minorEastAsia" w:hint="eastAsia"/>
          <w:color w:val="auto"/>
          <w:spacing w:val="2"/>
        </w:rPr>
        <w:t>別紙様式５　南魚沼市立総合支援学校高等部の出願資格について（申請）及び添付</w:t>
      </w:r>
      <w:r w:rsidR="006126ED" w:rsidRPr="0056608F">
        <w:rPr>
          <w:rFonts w:asciiTheme="minorEastAsia" w:eastAsiaTheme="minorEastAsia" w:hAnsiTheme="minorEastAsia" w:hint="eastAsia"/>
          <w:color w:val="auto"/>
          <w:spacing w:val="2"/>
        </w:rPr>
        <w:t>書類</w:t>
      </w:r>
      <w:r w:rsidR="00190DB6" w:rsidRPr="0056608F">
        <w:rPr>
          <w:rFonts w:asciiTheme="minorEastAsia" w:eastAsiaTheme="minorEastAsia" w:hAnsiTheme="minorEastAsia" w:hint="eastAsia"/>
          <w:b/>
          <w:color w:val="auto"/>
          <w:spacing w:val="2"/>
        </w:rPr>
        <w:t>（</w:t>
      </w:r>
      <w:r w:rsidR="0056608F">
        <w:rPr>
          <w:rFonts w:asciiTheme="minorEastAsia" w:eastAsiaTheme="minorEastAsia" w:hAnsiTheme="minorEastAsia" w:hint="eastAsia"/>
          <w:b/>
          <w:color w:val="auto"/>
          <w:spacing w:val="2"/>
        </w:rPr>
        <w:t>公的機関の判断を示すもの、学校での学習状況、市町村の就学にかかわる委員会の総合的判断、在籍校長の所見、その他（添付の必要があると判断した資料））</w:t>
      </w:r>
      <w:r w:rsidR="005D1C21" w:rsidRPr="0056608F">
        <w:rPr>
          <w:rFonts w:asciiTheme="minorEastAsia" w:eastAsiaTheme="minorEastAsia" w:hAnsiTheme="minorEastAsia" w:hint="eastAsia"/>
          <w:b/>
          <w:color w:val="auto"/>
          <w:spacing w:val="2"/>
        </w:rPr>
        <w:t>等</w:t>
      </w:r>
      <w:r w:rsidR="00067512" w:rsidRPr="0056608F">
        <w:rPr>
          <w:rFonts w:asciiTheme="minorEastAsia" w:eastAsiaTheme="minorEastAsia" w:hAnsiTheme="minorEastAsia"/>
          <w:color w:val="auto"/>
          <w:spacing w:val="2"/>
        </w:rPr>
        <w:t>を</w:t>
      </w:r>
      <w:r w:rsidR="001C4627" w:rsidRPr="0056608F">
        <w:rPr>
          <w:rFonts w:asciiTheme="minorEastAsia" w:eastAsiaTheme="minorEastAsia" w:hAnsiTheme="minorEastAsia" w:hint="eastAsia"/>
          <w:color w:val="auto"/>
          <w:spacing w:val="2"/>
        </w:rPr>
        <w:t>提出し、</w:t>
      </w:r>
      <w:r w:rsidR="00067512" w:rsidRPr="0056608F">
        <w:rPr>
          <w:rFonts w:asciiTheme="minorEastAsia" w:eastAsiaTheme="minorEastAsia" w:hAnsiTheme="minorEastAsia" w:hint="eastAsia"/>
          <w:color w:val="auto"/>
          <w:spacing w:val="2"/>
        </w:rPr>
        <w:t>認</w:t>
      </w:r>
      <w:r w:rsidR="001C4627" w:rsidRPr="0056608F">
        <w:rPr>
          <w:rFonts w:asciiTheme="minorEastAsia" w:eastAsiaTheme="minorEastAsia" w:hAnsiTheme="minorEastAsia" w:hint="eastAsia"/>
          <w:color w:val="auto"/>
          <w:spacing w:val="2"/>
        </w:rPr>
        <w:t>められることが必要になります。出願の希望がある場合には、南魚沼市教育委員会に問い合わせ</w:t>
      </w:r>
      <w:r w:rsidR="006A7DF2" w:rsidRPr="0056608F">
        <w:rPr>
          <w:rFonts w:asciiTheme="minorEastAsia" w:eastAsiaTheme="minorEastAsia" w:hAnsiTheme="minorEastAsia" w:hint="eastAsia"/>
          <w:color w:val="auto"/>
          <w:spacing w:val="2"/>
        </w:rPr>
        <w:t>て</w:t>
      </w:r>
      <w:r w:rsidR="001C4627" w:rsidRPr="0056608F">
        <w:rPr>
          <w:rFonts w:asciiTheme="minorEastAsia" w:eastAsiaTheme="minorEastAsia" w:hAnsiTheme="minorEastAsia" w:hint="eastAsia"/>
          <w:color w:val="auto"/>
          <w:spacing w:val="2"/>
        </w:rPr>
        <w:t>ください。</w:t>
      </w:r>
    </w:p>
    <w:sectPr w:rsidR="004A2E12" w:rsidRPr="0056608F" w:rsidSect="00672D21">
      <w:type w:val="continuous"/>
      <w:pgSz w:w="11906" w:h="16838" w:code="9"/>
      <w:pgMar w:top="851" w:right="991" w:bottom="851" w:left="993" w:header="720" w:footer="720" w:gutter="0"/>
      <w:pgNumType w:start="57"/>
      <w:cols w:space="720"/>
      <w:noEndnote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87F" w:rsidRDefault="00E9387F">
      <w:r>
        <w:separator/>
      </w:r>
    </w:p>
  </w:endnote>
  <w:endnote w:type="continuationSeparator" w:id="0">
    <w:p w:rsidR="00E9387F" w:rsidRDefault="00E9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87F" w:rsidRDefault="00E9387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9387F" w:rsidRDefault="00E93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2"/>
  <w:hyphenationZone w:val="284"/>
  <w:drawingGridHorizontalSpacing w:val="1"/>
  <w:drawingGridVerticalSpacing w:val="168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02"/>
    <w:rsid w:val="000036CA"/>
    <w:rsid w:val="00034B35"/>
    <w:rsid w:val="000354C9"/>
    <w:rsid w:val="00044207"/>
    <w:rsid w:val="000444FF"/>
    <w:rsid w:val="00050A26"/>
    <w:rsid w:val="00067512"/>
    <w:rsid w:val="00076D59"/>
    <w:rsid w:val="00077E3E"/>
    <w:rsid w:val="0009126C"/>
    <w:rsid w:val="000B5DA6"/>
    <w:rsid w:val="000C7191"/>
    <w:rsid w:val="000D2361"/>
    <w:rsid w:val="000E1DEF"/>
    <w:rsid w:val="000F2C00"/>
    <w:rsid w:val="00135DB1"/>
    <w:rsid w:val="00150A56"/>
    <w:rsid w:val="00160B1D"/>
    <w:rsid w:val="0016159B"/>
    <w:rsid w:val="00175580"/>
    <w:rsid w:val="001843B6"/>
    <w:rsid w:val="00190DB6"/>
    <w:rsid w:val="00192E0C"/>
    <w:rsid w:val="001964F4"/>
    <w:rsid w:val="00197735"/>
    <w:rsid w:val="001A41DF"/>
    <w:rsid w:val="001A7A67"/>
    <w:rsid w:val="001B00B4"/>
    <w:rsid w:val="001B29FF"/>
    <w:rsid w:val="001B38A4"/>
    <w:rsid w:val="001B6797"/>
    <w:rsid w:val="001B7D32"/>
    <w:rsid w:val="001B7FB2"/>
    <w:rsid w:val="001C32FF"/>
    <w:rsid w:val="001C4627"/>
    <w:rsid w:val="001E4FD7"/>
    <w:rsid w:val="001F67FD"/>
    <w:rsid w:val="001F7D0C"/>
    <w:rsid w:val="0020140A"/>
    <w:rsid w:val="00206994"/>
    <w:rsid w:val="0021007B"/>
    <w:rsid w:val="002258AF"/>
    <w:rsid w:val="002A06AF"/>
    <w:rsid w:val="002A5F6F"/>
    <w:rsid w:val="00307686"/>
    <w:rsid w:val="003140BE"/>
    <w:rsid w:val="003405F6"/>
    <w:rsid w:val="00340C68"/>
    <w:rsid w:val="00344F11"/>
    <w:rsid w:val="003534F6"/>
    <w:rsid w:val="003633E3"/>
    <w:rsid w:val="003709B5"/>
    <w:rsid w:val="00373101"/>
    <w:rsid w:val="003928F5"/>
    <w:rsid w:val="003A281F"/>
    <w:rsid w:val="003B0BD7"/>
    <w:rsid w:val="003B2A8D"/>
    <w:rsid w:val="003B5EEC"/>
    <w:rsid w:val="003E0352"/>
    <w:rsid w:val="003E046D"/>
    <w:rsid w:val="00415D3F"/>
    <w:rsid w:val="00417C12"/>
    <w:rsid w:val="00426713"/>
    <w:rsid w:val="00452CBE"/>
    <w:rsid w:val="0045416E"/>
    <w:rsid w:val="00462479"/>
    <w:rsid w:val="004705C4"/>
    <w:rsid w:val="00473615"/>
    <w:rsid w:val="00474178"/>
    <w:rsid w:val="00486C3D"/>
    <w:rsid w:val="004A2E12"/>
    <w:rsid w:val="004E6D29"/>
    <w:rsid w:val="004F6743"/>
    <w:rsid w:val="005076D6"/>
    <w:rsid w:val="00510A48"/>
    <w:rsid w:val="00530B82"/>
    <w:rsid w:val="00535D70"/>
    <w:rsid w:val="00546B4B"/>
    <w:rsid w:val="005550D9"/>
    <w:rsid w:val="00561CF8"/>
    <w:rsid w:val="0056608F"/>
    <w:rsid w:val="0056622C"/>
    <w:rsid w:val="0057582E"/>
    <w:rsid w:val="005A4553"/>
    <w:rsid w:val="005B58AF"/>
    <w:rsid w:val="005D1C21"/>
    <w:rsid w:val="005D3F16"/>
    <w:rsid w:val="005D5AEC"/>
    <w:rsid w:val="005D76FE"/>
    <w:rsid w:val="005E7BDB"/>
    <w:rsid w:val="005F2EDE"/>
    <w:rsid w:val="00600E3B"/>
    <w:rsid w:val="006119B5"/>
    <w:rsid w:val="006126ED"/>
    <w:rsid w:val="00617C3B"/>
    <w:rsid w:val="00623B3E"/>
    <w:rsid w:val="00626321"/>
    <w:rsid w:val="0064635F"/>
    <w:rsid w:val="00646A1D"/>
    <w:rsid w:val="0065418E"/>
    <w:rsid w:val="006556E3"/>
    <w:rsid w:val="0066031C"/>
    <w:rsid w:val="00671864"/>
    <w:rsid w:val="00672D21"/>
    <w:rsid w:val="00674A96"/>
    <w:rsid w:val="00690094"/>
    <w:rsid w:val="00697365"/>
    <w:rsid w:val="006A7DF2"/>
    <w:rsid w:val="006B7E89"/>
    <w:rsid w:val="006C55C7"/>
    <w:rsid w:val="006C56A2"/>
    <w:rsid w:val="006F197B"/>
    <w:rsid w:val="007141DB"/>
    <w:rsid w:val="007163FC"/>
    <w:rsid w:val="007257AF"/>
    <w:rsid w:val="0073096B"/>
    <w:rsid w:val="00771718"/>
    <w:rsid w:val="00775215"/>
    <w:rsid w:val="0077623B"/>
    <w:rsid w:val="00790474"/>
    <w:rsid w:val="00794F78"/>
    <w:rsid w:val="00795031"/>
    <w:rsid w:val="007A5BA2"/>
    <w:rsid w:val="007A6F4F"/>
    <w:rsid w:val="007A7D26"/>
    <w:rsid w:val="007D0746"/>
    <w:rsid w:val="007F2D81"/>
    <w:rsid w:val="007F65C1"/>
    <w:rsid w:val="007F7783"/>
    <w:rsid w:val="0080069C"/>
    <w:rsid w:val="00806ED2"/>
    <w:rsid w:val="0082362C"/>
    <w:rsid w:val="008438B1"/>
    <w:rsid w:val="00844F5B"/>
    <w:rsid w:val="00862AAD"/>
    <w:rsid w:val="0087610F"/>
    <w:rsid w:val="00881966"/>
    <w:rsid w:val="00882E5E"/>
    <w:rsid w:val="00884465"/>
    <w:rsid w:val="00885E1C"/>
    <w:rsid w:val="008923BE"/>
    <w:rsid w:val="00895AB1"/>
    <w:rsid w:val="008A0B9F"/>
    <w:rsid w:val="008C6695"/>
    <w:rsid w:val="00900744"/>
    <w:rsid w:val="00907321"/>
    <w:rsid w:val="00916BB8"/>
    <w:rsid w:val="00927D16"/>
    <w:rsid w:val="0093688E"/>
    <w:rsid w:val="00960A00"/>
    <w:rsid w:val="00964263"/>
    <w:rsid w:val="00981436"/>
    <w:rsid w:val="00983CC3"/>
    <w:rsid w:val="009E35BD"/>
    <w:rsid w:val="009F323D"/>
    <w:rsid w:val="00A03792"/>
    <w:rsid w:val="00A10A4A"/>
    <w:rsid w:val="00A31BE8"/>
    <w:rsid w:val="00A32AFB"/>
    <w:rsid w:val="00A53C79"/>
    <w:rsid w:val="00A6673B"/>
    <w:rsid w:val="00A706A6"/>
    <w:rsid w:val="00A7688C"/>
    <w:rsid w:val="00A77E67"/>
    <w:rsid w:val="00A87997"/>
    <w:rsid w:val="00AA6549"/>
    <w:rsid w:val="00AD524B"/>
    <w:rsid w:val="00AE1C20"/>
    <w:rsid w:val="00AF4C17"/>
    <w:rsid w:val="00AF66FF"/>
    <w:rsid w:val="00B00EA9"/>
    <w:rsid w:val="00B277E7"/>
    <w:rsid w:val="00B51B34"/>
    <w:rsid w:val="00B5779F"/>
    <w:rsid w:val="00BA02DD"/>
    <w:rsid w:val="00BB6F65"/>
    <w:rsid w:val="00BC1BAC"/>
    <w:rsid w:val="00BC660A"/>
    <w:rsid w:val="00BC72E1"/>
    <w:rsid w:val="00BD2E6E"/>
    <w:rsid w:val="00BD5153"/>
    <w:rsid w:val="00BF7E37"/>
    <w:rsid w:val="00C0331A"/>
    <w:rsid w:val="00C0354E"/>
    <w:rsid w:val="00C1133B"/>
    <w:rsid w:val="00C22583"/>
    <w:rsid w:val="00C50495"/>
    <w:rsid w:val="00C87335"/>
    <w:rsid w:val="00C94DC8"/>
    <w:rsid w:val="00CA5F12"/>
    <w:rsid w:val="00CE3A91"/>
    <w:rsid w:val="00CF517E"/>
    <w:rsid w:val="00D21A02"/>
    <w:rsid w:val="00D21EF2"/>
    <w:rsid w:val="00D26B48"/>
    <w:rsid w:val="00D31C82"/>
    <w:rsid w:val="00D431CA"/>
    <w:rsid w:val="00D477A5"/>
    <w:rsid w:val="00D47D85"/>
    <w:rsid w:val="00D6479F"/>
    <w:rsid w:val="00D8037A"/>
    <w:rsid w:val="00D827D1"/>
    <w:rsid w:val="00DA20E9"/>
    <w:rsid w:val="00DA7C87"/>
    <w:rsid w:val="00DB1D93"/>
    <w:rsid w:val="00DB66C5"/>
    <w:rsid w:val="00DB79E5"/>
    <w:rsid w:val="00DD534B"/>
    <w:rsid w:val="00E01BB1"/>
    <w:rsid w:val="00E410AE"/>
    <w:rsid w:val="00E43979"/>
    <w:rsid w:val="00E73D63"/>
    <w:rsid w:val="00E75B46"/>
    <w:rsid w:val="00E8497B"/>
    <w:rsid w:val="00E9387F"/>
    <w:rsid w:val="00EE5612"/>
    <w:rsid w:val="00F11465"/>
    <w:rsid w:val="00F41497"/>
    <w:rsid w:val="00F437A0"/>
    <w:rsid w:val="00F65878"/>
    <w:rsid w:val="00F66301"/>
    <w:rsid w:val="00F669C2"/>
    <w:rsid w:val="00F67601"/>
    <w:rsid w:val="00F7480A"/>
    <w:rsid w:val="00F97C17"/>
    <w:rsid w:val="00FA3DB3"/>
    <w:rsid w:val="00FB2BF6"/>
    <w:rsid w:val="00FB56EB"/>
    <w:rsid w:val="00FB5B8E"/>
    <w:rsid w:val="00FC69E7"/>
    <w:rsid w:val="00FE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F26634"/>
  <w15:docId w15:val="{6B5CDC12-E7C7-43AF-BC12-0DC2364E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8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9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21A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21A02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21A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21A02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3E046D"/>
  </w:style>
  <w:style w:type="character" w:customStyle="1" w:styleId="af">
    <w:name w:val="日付 (文字)"/>
    <w:basedOn w:val="a0"/>
    <w:link w:val="ae"/>
    <w:uiPriority w:val="99"/>
    <w:semiHidden/>
    <w:locked/>
    <w:rsid w:val="003E046D"/>
    <w:rPr>
      <w:rFonts w:ascii="ＭＳ 明朝" w:eastAsia="ＭＳ 明朝" w:cs="ＭＳ 明朝"/>
      <w:color w:val="000000"/>
      <w:kern w:val="0"/>
      <w:sz w:val="24"/>
      <w:szCs w:val="24"/>
    </w:rPr>
  </w:style>
  <w:style w:type="table" w:styleId="af0">
    <w:name w:val="Table Grid"/>
    <w:basedOn w:val="a1"/>
    <w:uiPriority w:val="59"/>
    <w:rsid w:val="00844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B66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B66C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f3">
    <w:name w:val="Hyperlink"/>
    <w:basedOn w:val="a0"/>
    <w:uiPriority w:val="99"/>
    <w:unhideWhenUsed/>
    <w:rsid w:val="00E73D63"/>
    <w:rPr>
      <w:color w:val="0000FF" w:themeColor="hyperlink"/>
      <w:u w:val="single"/>
    </w:rPr>
  </w:style>
  <w:style w:type="paragraph" w:styleId="af4">
    <w:name w:val="List Paragraph"/>
    <w:basedOn w:val="a"/>
    <w:uiPriority w:val="34"/>
    <w:qFormat/>
    <w:rsid w:val="00A667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ugoushien@minamiuonuma.ed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7988F-7586-49D3-871E-5EA8E358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2854</Words>
  <Characters>596</Characters>
  <Application>Microsoft Office Word</Application>
  <DocSecurity>0</DocSecurity>
  <Lines>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内山　徹</dc:creator>
  <cp:lastModifiedBy>U_総合支援_教頭 sg01-315</cp:lastModifiedBy>
  <cp:revision>10</cp:revision>
  <cp:lastPrinted>2024-11-23T01:09:00Z</cp:lastPrinted>
  <dcterms:created xsi:type="dcterms:W3CDTF">2024-10-23T02:09:00Z</dcterms:created>
  <dcterms:modified xsi:type="dcterms:W3CDTF">2024-11-23T01:16:00Z</dcterms:modified>
</cp:coreProperties>
</file>